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DFA6" w14:textId="505C5C4B" w:rsidR="00424277" w:rsidRDefault="00424277" w:rsidP="00424277">
      <w:pPr>
        <w:pStyle w:val="Zhlav"/>
      </w:pPr>
    </w:p>
    <w:p w14:paraId="03A9EE4D" w14:textId="58A2E865" w:rsidR="007F4769" w:rsidRPr="00DB2F0B" w:rsidRDefault="007F4769" w:rsidP="007F4769">
      <w:pPr>
        <w:pStyle w:val="Zhlav"/>
        <w:rPr>
          <w:b/>
          <w:bCs/>
        </w:rPr>
      </w:pPr>
      <w:r w:rsidRPr="00DB2F0B">
        <w:rPr>
          <w:b/>
          <w:bCs/>
        </w:rPr>
        <w:t xml:space="preserve">Příloha č. </w:t>
      </w:r>
      <w:r>
        <w:rPr>
          <w:b/>
          <w:bCs/>
        </w:rPr>
        <w:t xml:space="preserve">4 v rámci </w:t>
      </w:r>
      <w:r w:rsidR="0031641E">
        <w:rPr>
          <w:b/>
          <w:bCs/>
        </w:rPr>
        <w:t>6</w:t>
      </w:r>
      <w:r w:rsidR="00397D66">
        <w:rPr>
          <w:b/>
          <w:bCs/>
        </w:rPr>
        <w:t xml:space="preserve">. výzvy MAS Rokytná – IROP – </w:t>
      </w:r>
      <w:r w:rsidR="000A4E77">
        <w:rPr>
          <w:b/>
          <w:bCs/>
        </w:rPr>
        <w:t>VZDĚLÁVÁNÍ</w:t>
      </w:r>
      <w:r w:rsidR="00397D66">
        <w:rPr>
          <w:b/>
          <w:bCs/>
        </w:rPr>
        <w:t xml:space="preserve"> 202</w:t>
      </w:r>
      <w:r w:rsidR="00B725D4">
        <w:rPr>
          <w:b/>
          <w:bCs/>
        </w:rPr>
        <w:t>5</w:t>
      </w:r>
      <w:r w:rsidR="0031641E">
        <w:rPr>
          <w:b/>
          <w:bCs/>
        </w:rPr>
        <w:t xml:space="preserve"> – II.</w:t>
      </w:r>
      <w:r w:rsidR="00397D66">
        <w:rPr>
          <w:b/>
          <w:bCs/>
        </w:rPr>
        <w:t xml:space="preserve"> </w:t>
      </w:r>
      <w:r w:rsidRPr="00DB2F0B">
        <w:rPr>
          <w:b/>
          <w:bCs/>
        </w:rPr>
        <w:t xml:space="preserve">k doložení kritéria věcného hodnocení č. </w:t>
      </w:r>
      <w:r w:rsidR="0031641E">
        <w:rPr>
          <w:b/>
          <w:bCs/>
        </w:rPr>
        <w:t>6</w:t>
      </w:r>
      <w:r w:rsidRPr="00DB2F0B">
        <w:rPr>
          <w:b/>
          <w:bCs/>
        </w:rPr>
        <w:t>.11</w:t>
      </w:r>
    </w:p>
    <w:p w14:paraId="185057B1" w14:textId="77777777" w:rsidR="00D1065F" w:rsidRDefault="00D1065F" w:rsidP="00D1065F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</w:rPr>
      </w:pPr>
    </w:p>
    <w:p w14:paraId="280C1674" w14:textId="054E7089" w:rsidR="00D1065F" w:rsidRPr="00070DB5" w:rsidRDefault="00D1065F" w:rsidP="00081F2E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070DB5">
        <w:rPr>
          <w:rFonts w:ascii="Times New Roman" w:hAnsi="Times New Roman" w:cs="Times New Roman"/>
          <w:b/>
          <w:caps/>
          <w:sz w:val="24"/>
        </w:rPr>
        <w:t>Čestné prohlášení žadatele, že není vyžadováno stavební povolení, ohlášení stavby ani jiné opatření stavebního úřadu</w:t>
      </w:r>
      <w:r w:rsidR="00081F2E">
        <w:rPr>
          <w:rFonts w:ascii="Times New Roman" w:hAnsi="Times New Roman" w:cs="Times New Roman"/>
          <w:b/>
          <w:caps/>
          <w:sz w:val="24"/>
        </w:rPr>
        <w:t xml:space="preserve"> nebo projekt nezahrnuje stavební práce</w:t>
      </w:r>
      <w:r w:rsidRPr="00070DB5">
        <w:rPr>
          <w:rStyle w:val="Znakapoznpodarou"/>
          <w:rFonts w:ascii="Times New Roman" w:hAnsi="Times New Roman" w:cs="Times New Roman"/>
          <w:b/>
          <w:caps/>
          <w:sz w:val="24"/>
        </w:rPr>
        <w:footnoteReference w:id="1"/>
      </w:r>
    </w:p>
    <w:tbl>
      <w:tblPr>
        <w:tblStyle w:val="Mkatabulky"/>
        <w:tblW w:w="0" w:type="auto"/>
        <w:tblCellMar>
          <w:top w:w="51" w:type="dxa"/>
          <w:bottom w:w="51" w:type="dxa"/>
        </w:tblCellMar>
        <w:tblLook w:val="04A0" w:firstRow="1" w:lastRow="0" w:firstColumn="1" w:lastColumn="0" w:noHBand="0" w:noVBand="1"/>
      </w:tblPr>
      <w:tblGrid>
        <w:gridCol w:w="4592"/>
        <w:gridCol w:w="4592"/>
      </w:tblGrid>
      <w:tr w:rsidR="001A4E9F" w14:paraId="4878847A" w14:textId="77777777" w:rsidTr="006846DB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28DA" w14:textId="77777777" w:rsidR="001A4E9F" w:rsidRDefault="001A4E9F" w:rsidP="006846D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Název projektu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E7A6" w14:textId="77777777" w:rsidR="001A4E9F" w:rsidRDefault="001A4E9F" w:rsidP="006846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E9F" w14:paraId="3F3BAC16" w14:textId="77777777" w:rsidTr="006846DB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0680" w14:textId="77777777" w:rsidR="001A4E9F" w:rsidRDefault="001A4E9F" w:rsidP="006846D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Žadatel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3DFB" w14:textId="77777777" w:rsidR="001A4E9F" w:rsidRDefault="001A4E9F" w:rsidP="006846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4E9F" w14:paraId="674C7C83" w14:textId="77777777" w:rsidTr="006846DB"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A307" w14:textId="77777777" w:rsidR="001A4E9F" w:rsidRDefault="001A4E9F" w:rsidP="006846D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IČ žadatele</w:t>
            </w:r>
          </w:p>
        </w:tc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37FB" w14:textId="77777777" w:rsidR="001A4E9F" w:rsidRDefault="001A4E9F" w:rsidP="006846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5EA67BC" w14:textId="77777777" w:rsidR="001A4E9F" w:rsidRDefault="001A4E9F" w:rsidP="001A4E9F">
      <w:pPr>
        <w:spacing w:after="0" w:line="360" w:lineRule="auto"/>
        <w:rPr>
          <w:rFonts w:ascii="Times New Roman" w:hAnsi="Times New Roman" w:cs="Times New Roman"/>
        </w:rPr>
      </w:pPr>
    </w:p>
    <w:p w14:paraId="407BBD7E" w14:textId="57D5F37A" w:rsidR="001A4E9F" w:rsidRDefault="001A4E9F" w:rsidP="001A4E9F">
      <w:pPr>
        <w:spacing w:before="240" w:after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Já, ……………………………........., jménem výše uvedeného žadatele p</w:t>
      </w:r>
      <w:r w:rsidRPr="00070DB5">
        <w:rPr>
          <w:rFonts w:ascii="Times New Roman" w:hAnsi="Times New Roman" w:cs="Times New Roman"/>
        </w:rPr>
        <w:t>rohlašuji, že pro</w:t>
      </w:r>
      <w:r>
        <w:rPr>
          <w:rFonts w:ascii="Times New Roman" w:hAnsi="Times New Roman" w:cs="Times New Roman"/>
        </w:rPr>
        <w:t xml:space="preserve"> výše</w:t>
      </w:r>
      <w:r w:rsidRPr="00070DB5">
        <w:rPr>
          <w:rFonts w:ascii="Times New Roman" w:hAnsi="Times New Roman" w:cs="Times New Roman"/>
        </w:rPr>
        <w:t xml:space="preserve"> předložený projekt</w:t>
      </w:r>
      <w:r>
        <w:rPr>
          <w:rFonts w:ascii="Times New Roman" w:hAnsi="Times New Roman" w:cs="Times New Roman"/>
        </w:rPr>
        <w:t xml:space="preserve"> platí níže uvedené údaje a j</w:t>
      </w:r>
      <w:r w:rsidRPr="00070DB5">
        <w:rPr>
          <w:rFonts w:ascii="Times New Roman" w:hAnsi="Times New Roman" w:cs="Times New Roman"/>
        </w:rPr>
        <w:t>sem si vědom</w:t>
      </w:r>
      <w:r>
        <w:rPr>
          <w:rFonts w:ascii="Times New Roman" w:hAnsi="Times New Roman" w:cs="Times New Roman"/>
        </w:rPr>
        <w:t>/a</w:t>
      </w:r>
      <w:r w:rsidRPr="00070DB5">
        <w:rPr>
          <w:rFonts w:ascii="Times New Roman" w:hAnsi="Times New Roman" w:cs="Times New Roman"/>
        </w:rPr>
        <w:t xml:space="preserve"> právních důsledků nepravdivosti obsahu tohoto čestného prohlášení.</w:t>
      </w:r>
      <w:r>
        <w:rPr>
          <w:rFonts w:ascii="Times New Roman" w:hAnsi="Times New Roman" w:cs="Times New Roman"/>
        </w:rPr>
        <w:t xml:space="preserve"> </w:t>
      </w:r>
    </w:p>
    <w:p w14:paraId="2D94E710" w14:textId="0C4BBBC0" w:rsidR="001A4E9F" w:rsidRDefault="001A4E9F" w:rsidP="001A4E9F">
      <w:pPr>
        <w:spacing w:before="120" w:after="120" w:line="360" w:lineRule="auto"/>
        <w:rPr>
          <w:rFonts w:ascii="Times New Roman" w:hAnsi="Times New Roman" w:cs="Times New Roman"/>
          <w:color w:val="FF0000"/>
        </w:rPr>
      </w:pPr>
      <w:r w:rsidRPr="005C5D25">
        <w:rPr>
          <w:rFonts w:ascii="Times New Roman" w:hAnsi="Times New Roman" w:cs="Times New Roman"/>
          <w:color w:val="FF0000"/>
        </w:rPr>
        <w:t>(</w:t>
      </w:r>
      <w:r>
        <w:rPr>
          <w:rFonts w:ascii="Times New Roman" w:hAnsi="Times New Roman" w:cs="Times New Roman"/>
          <w:color w:val="FF0000"/>
        </w:rPr>
        <w:t>vyberte jednu z níže uvedených možností</w:t>
      </w:r>
      <w:r w:rsidR="00081F2E">
        <w:rPr>
          <w:rFonts w:ascii="Times New Roman" w:hAnsi="Times New Roman" w:cs="Times New Roman"/>
          <w:color w:val="FF0000"/>
        </w:rPr>
        <w:t>, druhou smažte,</w:t>
      </w:r>
      <w:r>
        <w:rPr>
          <w:rFonts w:ascii="Times New Roman" w:hAnsi="Times New Roman" w:cs="Times New Roman"/>
          <w:color w:val="FF0000"/>
        </w:rPr>
        <w:t xml:space="preserve"> </w:t>
      </w:r>
      <w:r w:rsidR="00081F2E">
        <w:rPr>
          <w:rFonts w:ascii="Times New Roman" w:hAnsi="Times New Roman" w:cs="Times New Roman"/>
          <w:color w:val="FF0000"/>
        </w:rPr>
        <w:t xml:space="preserve">stejně jako </w:t>
      </w:r>
      <w:r>
        <w:rPr>
          <w:rFonts w:ascii="Times New Roman" w:hAnsi="Times New Roman" w:cs="Times New Roman"/>
          <w:color w:val="FF0000"/>
        </w:rPr>
        <w:t>červený text</w:t>
      </w:r>
      <w:r w:rsidR="00081F2E">
        <w:rPr>
          <w:rFonts w:ascii="Times New Roman" w:hAnsi="Times New Roman" w:cs="Times New Roman"/>
          <w:color w:val="FF0000"/>
        </w:rPr>
        <w:t xml:space="preserve"> s instrukcí</w:t>
      </w:r>
      <w:r>
        <w:rPr>
          <w:rFonts w:ascii="Times New Roman" w:hAnsi="Times New Roman" w:cs="Times New Roman"/>
          <w:color w:val="FF0000"/>
        </w:rPr>
        <w:t>).</w:t>
      </w:r>
    </w:p>
    <w:p w14:paraId="64900D2B" w14:textId="53C69D9A" w:rsidR="00D1065F" w:rsidRPr="001A4E9F" w:rsidRDefault="001A4E9F" w:rsidP="001A4E9F">
      <w:pPr>
        <w:pStyle w:val="Odstavecseseznamem"/>
        <w:numPr>
          <w:ilvl w:val="0"/>
          <w:numId w:val="20"/>
        </w:numPr>
        <w:spacing w:before="240" w:after="240" w:line="360" w:lineRule="auto"/>
        <w:rPr>
          <w:rFonts w:ascii="Times New Roman" w:hAnsi="Times New Roman" w:cs="Times New Roman"/>
        </w:rPr>
      </w:pPr>
      <w:r w:rsidRPr="001A4E9F">
        <w:rPr>
          <w:rFonts w:ascii="Times New Roman" w:hAnsi="Times New Roman" w:cs="Times New Roman"/>
        </w:rPr>
        <w:t xml:space="preserve">Pro výše uvedený projekt </w:t>
      </w:r>
      <w:r w:rsidR="00D1065F" w:rsidRPr="001A4E9F">
        <w:rPr>
          <w:rFonts w:ascii="Times New Roman" w:hAnsi="Times New Roman" w:cs="Times New Roman"/>
        </w:rPr>
        <w:t>není</w:t>
      </w:r>
      <w:r>
        <w:rPr>
          <w:rFonts w:ascii="Times New Roman" w:hAnsi="Times New Roman" w:cs="Times New Roman"/>
        </w:rPr>
        <w:t>,</w:t>
      </w:r>
      <w:r w:rsidR="00D1065F" w:rsidRPr="001A4E9F">
        <w:rPr>
          <w:rFonts w:ascii="Times New Roman" w:hAnsi="Times New Roman" w:cs="Times New Roman"/>
        </w:rPr>
        <w:t xml:space="preserve"> dle zákona č. 183/2006 Sb., o územním plánování a stavebním řádu (stavební zákon), ve znění pozdějších předpisů, vyžadováno stavební povolení, ohlášení stavby ani jiné opatření stavebního úřadu.</w:t>
      </w:r>
    </w:p>
    <w:p w14:paraId="055615FF" w14:textId="52F673D5" w:rsidR="00D1065F" w:rsidRDefault="001A4E9F" w:rsidP="001A4E9F">
      <w:pPr>
        <w:pStyle w:val="Odstavecseseznamem"/>
        <w:numPr>
          <w:ilvl w:val="0"/>
          <w:numId w:val="20"/>
        </w:numPr>
        <w:spacing w:before="240" w:after="24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1A4E9F">
        <w:rPr>
          <w:rFonts w:ascii="Times New Roman" w:hAnsi="Times New Roman" w:cs="Times New Roman"/>
        </w:rPr>
        <w:t>ýše uvedený projekt ne</w:t>
      </w:r>
      <w:r>
        <w:rPr>
          <w:rFonts w:ascii="Times New Roman" w:hAnsi="Times New Roman" w:cs="Times New Roman"/>
        </w:rPr>
        <w:t>zahrnuje stavební práce</w:t>
      </w:r>
      <w:r w:rsidRPr="001A4E9F">
        <w:rPr>
          <w:rFonts w:ascii="Times New Roman" w:hAnsi="Times New Roman" w:cs="Times New Roman"/>
        </w:rPr>
        <w:t>.</w:t>
      </w:r>
    </w:p>
    <w:p w14:paraId="5D5AD15A" w14:textId="70576565" w:rsidR="00D1065F" w:rsidRPr="00070DB5" w:rsidRDefault="00D1065F" w:rsidP="00D1065F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001E4988" w14:textId="77777777" w:rsidR="00D1065F" w:rsidRPr="00070DB5" w:rsidRDefault="00D1065F" w:rsidP="00D1065F">
      <w:pPr>
        <w:spacing w:after="0" w:line="480" w:lineRule="auto"/>
        <w:jc w:val="both"/>
        <w:rPr>
          <w:rFonts w:ascii="Times New Roman" w:hAnsi="Times New Roman" w:cs="Times New Roman"/>
        </w:rPr>
      </w:pPr>
      <w:r w:rsidRPr="00070DB5">
        <w:rPr>
          <w:rFonts w:ascii="Times New Roman" w:hAnsi="Times New Roman" w:cs="Times New Roman"/>
        </w:rPr>
        <w:t>V…………………………… dne………………………</w:t>
      </w:r>
    </w:p>
    <w:p w14:paraId="24F7A619" w14:textId="77777777" w:rsidR="00D1065F" w:rsidRPr="00070DB5" w:rsidRDefault="00D1065F" w:rsidP="00D1065F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4BABCFB2" w14:textId="77777777" w:rsidR="00D1065F" w:rsidRDefault="00D1065F" w:rsidP="00D1065F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194BB3E3" w14:textId="77777777" w:rsidR="00D1065F" w:rsidRPr="00070DB5" w:rsidRDefault="00D1065F" w:rsidP="00D1065F">
      <w:pPr>
        <w:spacing w:after="0" w:line="480" w:lineRule="auto"/>
        <w:jc w:val="both"/>
        <w:rPr>
          <w:rFonts w:ascii="Times New Roman" w:hAnsi="Times New Roman" w:cs="Times New Roman"/>
        </w:rPr>
      </w:pPr>
      <w:r w:rsidRPr="00070DB5">
        <w:rPr>
          <w:rFonts w:ascii="Times New Roman" w:hAnsi="Times New Roman" w:cs="Times New Roman"/>
        </w:rPr>
        <w:t>…………………...………………….</w:t>
      </w:r>
    </w:p>
    <w:p w14:paraId="1D79A675" w14:textId="0598F404" w:rsidR="00424277" w:rsidRPr="001A4E9F" w:rsidRDefault="00D1065F" w:rsidP="001A4E9F">
      <w:pPr>
        <w:spacing w:after="0" w:line="480" w:lineRule="auto"/>
        <w:jc w:val="both"/>
        <w:rPr>
          <w:rFonts w:ascii="Times New Roman" w:hAnsi="Times New Roman" w:cs="Times New Roman"/>
        </w:rPr>
      </w:pPr>
      <w:r w:rsidRPr="00070DB5">
        <w:rPr>
          <w:rFonts w:ascii="Times New Roman" w:hAnsi="Times New Roman" w:cs="Times New Roman"/>
        </w:rPr>
        <w:t>Podpis žadatele (statutárního orgánu)</w:t>
      </w:r>
    </w:p>
    <w:sectPr w:rsidR="00424277" w:rsidRPr="001A4E9F" w:rsidSect="005F56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5A02D" w14:textId="77777777" w:rsidR="00052535" w:rsidRDefault="00052535" w:rsidP="00DC4000">
      <w:pPr>
        <w:spacing w:after="0" w:line="240" w:lineRule="auto"/>
      </w:pPr>
      <w:r>
        <w:separator/>
      </w:r>
    </w:p>
  </w:endnote>
  <w:endnote w:type="continuationSeparator" w:id="0">
    <w:p w14:paraId="0DE14B14" w14:textId="77777777" w:rsidR="00052535" w:rsidRDefault="00052535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F10B" w14:textId="77777777" w:rsidR="00A41C5B" w:rsidRDefault="00A41C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FD0D" w14:textId="49720FF1" w:rsidR="00211D24" w:rsidRDefault="00E95D1A" w:rsidP="00E95D1A">
    <w:pPr>
      <w:pStyle w:val="Zpat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DA5B08" wp14:editId="5EE48040">
          <wp:simplePos x="0" y="0"/>
          <wp:positionH relativeFrom="column">
            <wp:posOffset>2171065</wp:posOffset>
          </wp:positionH>
          <wp:positionV relativeFrom="paragraph">
            <wp:posOffset>-165735</wp:posOffset>
          </wp:positionV>
          <wp:extent cx="1403985" cy="464185"/>
          <wp:effectExtent l="0" t="0" r="5715" b="0"/>
          <wp:wrapThrough wrapText="bothSides">
            <wp:wrapPolygon edited="0">
              <wp:start x="0" y="0"/>
              <wp:lineTo x="0" y="20389"/>
              <wp:lineTo x="21395" y="20389"/>
              <wp:lineTo x="21395" y="0"/>
              <wp:lineTo x="0" y="0"/>
            </wp:wrapPolygon>
          </wp:wrapThrough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5F56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ABF2C" w14:textId="77777777" w:rsidR="00A41C5B" w:rsidRDefault="00A41C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10B8B" w14:textId="77777777" w:rsidR="00052535" w:rsidRDefault="00052535" w:rsidP="00DC4000">
      <w:pPr>
        <w:spacing w:after="0" w:line="240" w:lineRule="auto"/>
      </w:pPr>
      <w:r>
        <w:separator/>
      </w:r>
    </w:p>
  </w:footnote>
  <w:footnote w:type="continuationSeparator" w:id="0">
    <w:p w14:paraId="406D486D" w14:textId="77777777" w:rsidR="00052535" w:rsidRDefault="00052535" w:rsidP="00DC4000">
      <w:pPr>
        <w:spacing w:after="0" w:line="240" w:lineRule="auto"/>
      </w:pPr>
      <w:r>
        <w:continuationSeparator/>
      </w:r>
    </w:p>
  </w:footnote>
  <w:footnote w:id="1">
    <w:p w14:paraId="37DB6A5C" w14:textId="77777777" w:rsidR="00D1065F" w:rsidRDefault="00D1065F" w:rsidP="00D1065F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NewRoman" w:hAnsi="TimesNewRoman" w:cs="TimesNewRoman"/>
          <w:sz w:val="20"/>
          <w:szCs w:val="20"/>
        </w:rPr>
        <w:t>Čestné prohlášení se předkládá pouze v případě, že pro realizaci projektu není třeba stavební povolení, ohlášení</w:t>
      </w:r>
    </w:p>
    <w:p w14:paraId="778C23E9" w14:textId="77777777" w:rsidR="00D1065F" w:rsidRDefault="00D1065F" w:rsidP="00D1065F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NewRoman" w:hAnsi="TimesNewRoman" w:cs="TimesNewRoman"/>
          <w:sz w:val="20"/>
          <w:szCs w:val="20"/>
        </w:rPr>
        <w:t>stavby nebo jiné opatření stavebního úřadu dle zákona č. 183/2006 Sb., o územním plánování a stavebním řádu (stavební zákon),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114E" w14:textId="77777777" w:rsidR="00A41C5B" w:rsidRDefault="00A41C5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3C33A" w14:textId="558512B3" w:rsidR="007F4769" w:rsidRDefault="00A41C5B">
    <w:pPr>
      <w:pStyle w:val="Zhlav"/>
      <w:rPr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387E92C" wp14:editId="7778191F">
          <wp:simplePos x="0" y="0"/>
          <wp:positionH relativeFrom="column">
            <wp:posOffset>3146425</wp:posOffset>
          </wp:positionH>
          <wp:positionV relativeFrom="paragraph">
            <wp:posOffset>144780</wp:posOffset>
          </wp:positionV>
          <wp:extent cx="2194560" cy="480060"/>
          <wp:effectExtent l="0" t="0" r="0" b="0"/>
          <wp:wrapThrough wrapText="bothSides">
            <wp:wrapPolygon edited="0">
              <wp:start x="0" y="0"/>
              <wp:lineTo x="0" y="20571"/>
              <wp:lineTo x="21375" y="20571"/>
              <wp:lineTo x="21375" y="0"/>
              <wp:lineTo x="0" y="0"/>
            </wp:wrapPolygon>
          </wp:wrapThrough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0419">
      <w:rPr>
        <w:noProof/>
      </w:rPr>
      <w:drawing>
        <wp:inline distT="0" distB="0" distL="0" distR="0" wp14:anchorId="5BCB2076" wp14:editId="7B45174D">
          <wp:extent cx="2773680" cy="732155"/>
          <wp:effectExtent l="0" t="0" r="762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DBDD" w14:textId="77777777" w:rsidR="00A41C5B" w:rsidRDefault="00A41C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F5F"/>
    <w:multiLevelType w:val="hybridMultilevel"/>
    <w:tmpl w:val="68248B16"/>
    <w:lvl w:ilvl="0" w:tplc="015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39C"/>
    <w:multiLevelType w:val="hybridMultilevel"/>
    <w:tmpl w:val="2CB6B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2DF8"/>
    <w:multiLevelType w:val="hybridMultilevel"/>
    <w:tmpl w:val="09A8E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453C"/>
    <w:multiLevelType w:val="hybridMultilevel"/>
    <w:tmpl w:val="FAAC5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91021"/>
    <w:multiLevelType w:val="hybridMultilevel"/>
    <w:tmpl w:val="F46EE084"/>
    <w:lvl w:ilvl="0" w:tplc="787EF19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8410E"/>
    <w:multiLevelType w:val="hybridMultilevel"/>
    <w:tmpl w:val="7B5C0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86E80"/>
    <w:multiLevelType w:val="hybridMultilevel"/>
    <w:tmpl w:val="EE32B200"/>
    <w:lvl w:ilvl="0" w:tplc="4358FB4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345E9"/>
    <w:multiLevelType w:val="hybridMultilevel"/>
    <w:tmpl w:val="9F340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4165D"/>
    <w:multiLevelType w:val="hybridMultilevel"/>
    <w:tmpl w:val="585E68B2"/>
    <w:lvl w:ilvl="0" w:tplc="198EE3F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C7447"/>
    <w:multiLevelType w:val="hybridMultilevel"/>
    <w:tmpl w:val="27845E0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91355"/>
    <w:multiLevelType w:val="hybridMultilevel"/>
    <w:tmpl w:val="9832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74975"/>
    <w:multiLevelType w:val="hybridMultilevel"/>
    <w:tmpl w:val="AF32848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4281C"/>
    <w:multiLevelType w:val="hybridMultilevel"/>
    <w:tmpl w:val="FB9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876F9"/>
    <w:multiLevelType w:val="hybridMultilevel"/>
    <w:tmpl w:val="EB084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05CE3"/>
    <w:multiLevelType w:val="hybridMultilevel"/>
    <w:tmpl w:val="926019A4"/>
    <w:lvl w:ilvl="0" w:tplc="3F4CD80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90093"/>
    <w:multiLevelType w:val="hybridMultilevel"/>
    <w:tmpl w:val="87649DE2"/>
    <w:lvl w:ilvl="0" w:tplc="91285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6749DF"/>
    <w:multiLevelType w:val="hybridMultilevel"/>
    <w:tmpl w:val="45808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E7057C"/>
    <w:multiLevelType w:val="hybridMultilevel"/>
    <w:tmpl w:val="5EAEC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232697">
    <w:abstractNumId w:val="8"/>
  </w:num>
  <w:num w:numId="2" w16cid:durableId="1497185447">
    <w:abstractNumId w:val="11"/>
  </w:num>
  <w:num w:numId="3" w16cid:durableId="1601454467">
    <w:abstractNumId w:val="2"/>
  </w:num>
  <w:num w:numId="4" w16cid:durableId="1307315028">
    <w:abstractNumId w:val="5"/>
  </w:num>
  <w:num w:numId="5" w16cid:durableId="1118329553">
    <w:abstractNumId w:val="13"/>
  </w:num>
  <w:num w:numId="6" w16cid:durableId="1218542258">
    <w:abstractNumId w:val="0"/>
  </w:num>
  <w:num w:numId="7" w16cid:durableId="198974738">
    <w:abstractNumId w:val="10"/>
  </w:num>
  <w:num w:numId="8" w16cid:durableId="2128691165">
    <w:abstractNumId w:val="7"/>
  </w:num>
  <w:num w:numId="9" w16cid:durableId="798231182">
    <w:abstractNumId w:val="15"/>
  </w:num>
  <w:num w:numId="10" w16cid:durableId="84961280">
    <w:abstractNumId w:val="17"/>
  </w:num>
  <w:num w:numId="11" w16cid:durableId="1722707650">
    <w:abstractNumId w:val="3"/>
  </w:num>
  <w:num w:numId="12" w16cid:durableId="972246216">
    <w:abstractNumId w:val="14"/>
  </w:num>
  <w:num w:numId="13" w16cid:durableId="317030297">
    <w:abstractNumId w:val="12"/>
  </w:num>
  <w:num w:numId="14" w16cid:durableId="509417817">
    <w:abstractNumId w:val="16"/>
  </w:num>
  <w:num w:numId="15" w16cid:durableId="1350597618">
    <w:abstractNumId w:val="4"/>
  </w:num>
  <w:num w:numId="16" w16cid:durableId="1089156256">
    <w:abstractNumId w:val="9"/>
  </w:num>
  <w:num w:numId="17" w16cid:durableId="1636250921">
    <w:abstractNumId w:val="6"/>
  </w:num>
  <w:num w:numId="18" w16cid:durableId="502283521">
    <w:abstractNumId w:val="1"/>
  </w:num>
  <w:num w:numId="19" w16cid:durableId="513880351">
    <w:abstractNumId w:val="19"/>
  </w:num>
  <w:num w:numId="20" w16cid:durableId="149625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0F67"/>
    <w:rsid w:val="00051105"/>
    <w:rsid w:val="00052535"/>
    <w:rsid w:val="0005448B"/>
    <w:rsid w:val="00081F2E"/>
    <w:rsid w:val="000A4E77"/>
    <w:rsid w:val="000E0B9B"/>
    <w:rsid w:val="000E22D9"/>
    <w:rsid w:val="00106565"/>
    <w:rsid w:val="001115D4"/>
    <w:rsid w:val="00117535"/>
    <w:rsid w:val="00162B07"/>
    <w:rsid w:val="001704A1"/>
    <w:rsid w:val="00174A6F"/>
    <w:rsid w:val="00186CFD"/>
    <w:rsid w:val="001A4E9F"/>
    <w:rsid w:val="001B477B"/>
    <w:rsid w:val="00211D24"/>
    <w:rsid w:val="0023690F"/>
    <w:rsid w:val="00260C35"/>
    <w:rsid w:val="00267C95"/>
    <w:rsid w:val="002749EF"/>
    <w:rsid w:val="00290926"/>
    <w:rsid w:val="002A1318"/>
    <w:rsid w:val="002B045A"/>
    <w:rsid w:val="002B5824"/>
    <w:rsid w:val="002B5F56"/>
    <w:rsid w:val="002B6755"/>
    <w:rsid w:val="002E7863"/>
    <w:rsid w:val="00302B62"/>
    <w:rsid w:val="00306FB1"/>
    <w:rsid w:val="0031641E"/>
    <w:rsid w:val="00326933"/>
    <w:rsid w:val="00331076"/>
    <w:rsid w:val="00351DDA"/>
    <w:rsid w:val="00365737"/>
    <w:rsid w:val="00366D41"/>
    <w:rsid w:val="003723DD"/>
    <w:rsid w:val="00397D66"/>
    <w:rsid w:val="003B23DB"/>
    <w:rsid w:val="003C5AAC"/>
    <w:rsid w:val="003D7D4D"/>
    <w:rsid w:val="003E4E8C"/>
    <w:rsid w:val="003F35B4"/>
    <w:rsid w:val="00410C6A"/>
    <w:rsid w:val="00413732"/>
    <w:rsid w:val="00424277"/>
    <w:rsid w:val="00426747"/>
    <w:rsid w:val="00446298"/>
    <w:rsid w:val="00455216"/>
    <w:rsid w:val="00455349"/>
    <w:rsid w:val="00456BFE"/>
    <w:rsid w:val="004A70A7"/>
    <w:rsid w:val="004A7E5C"/>
    <w:rsid w:val="004D7A8D"/>
    <w:rsid w:val="004E36F2"/>
    <w:rsid w:val="004E4B1D"/>
    <w:rsid w:val="00513419"/>
    <w:rsid w:val="005209F8"/>
    <w:rsid w:val="00523737"/>
    <w:rsid w:val="00552AE8"/>
    <w:rsid w:val="00566AB1"/>
    <w:rsid w:val="00583387"/>
    <w:rsid w:val="00586900"/>
    <w:rsid w:val="0059679E"/>
    <w:rsid w:val="005A3FAF"/>
    <w:rsid w:val="005A44E4"/>
    <w:rsid w:val="005D6A73"/>
    <w:rsid w:val="005F563F"/>
    <w:rsid w:val="0061277A"/>
    <w:rsid w:val="00621C5B"/>
    <w:rsid w:val="00623724"/>
    <w:rsid w:val="00634504"/>
    <w:rsid w:val="00646CC4"/>
    <w:rsid w:val="00647584"/>
    <w:rsid w:val="006672CF"/>
    <w:rsid w:val="00671278"/>
    <w:rsid w:val="00681BC6"/>
    <w:rsid w:val="006A5E2A"/>
    <w:rsid w:val="006C580A"/>
    <w:rsid w:val="006C60AD"/>
    <w:rsid w:val="006E5D7E"/>
    <w:rsid w:val="006E6251"/>
    <w:rsid w:val="00726F7F"/>
    <w:rsid w:val="0074625F"/>
    <w:rsid w:val="00756F8E"/>
    <w:rsid w:val="0078711A"/>
    <w:rsid w:val="007D1E1A"/>
    <w:rsid w:val="007E053F"/>
    <w:rsid w:val="007E0FF7"/>
    <w:rsid w:val="007F4769"/>
    <w:rsid w:val="00800873"/>
    <w:rsid w:val="00806654"/>
    <w:rsid w:val="0083287C"/>
    <w:rsid w:val="00852D56"/>
    <w:rsid w:val="00861BFE"/>
    <w:rsid w:val="008961DA"/>
    <w:rsid w:val="008C6FB6"/>
    <w:rsid w:val="008D03F6"/>
    <w:rsid w:val="008D2D37"/>
    <w:rsid w:val="008E3552"/>
    <w:rsid w:val="008F1B30"/>
    <w:rsid w:val="00921D64"/>
    <w:rsid w:val="00991E7D"/>
    <w:rsid w:val="009D0419"/>
    <w:rsid w:val="009D31A0"/>
    <w:rsid w:val="009D6026"/>
    <w:rsid w:val="00A13E08"/>
    <w:rsid w:val="00A228D4"/>
    <w:rsid w:val="00A41C5B"/>
    <w:rsid w:val="00A70BC1"/>
    <w:rsid w:val="00A76407"/>
    <w:rsid w:val="00A873CC"/>
    <w:rsid w:val="00AA2CE6"/>
    <w:rsid w:val="00AC004D"/>
    <w:rsid w:val="00B042D0"/>
    <w:rsid w:val="00B23643"/>
    <w:rsid w:val="00B2672F"/>
    <w:rsid w:val="00B725D4"/>
    <w:rsid w:val="00B739E3"/>
    <w:rsid w:val="00B841DF"/>
    <w:rsid w:val="00B96532"/>
    <w:rsid w:val="00BA3A50"/>
    <w:rsid w:val="00BA5D28"/>
    <w:rsid w:val="00C13769"/>
    <w:rsid w:val="00C33282"/>
    <w:rsid w:val="00C566ED"/>
    <w:rsid w:val="00C6166C"/>
    <w:rsid w:val="00C67D52"/>
    <w:rsid w:val="00C73103"/>
    <w:rsid w:val="00C75B7A"/>
    <w:rsid w:val="00C930F7"/>
    <w:rsid w:val="00C973FA"/>
    <w:rsid w:val="00C97923"/>
    <w:rsid w:val="00D1065F"/>
    <w:rsid w:val="00D45C68"/>
    <w:rsid w:val="00D62762"/>
    <w:rsid w:val="00D65CEA"/>
    <w:rsid w:val="00DB2F0B"/>
    <w:rsid w:val="00DB2FEC"/>
    <w:rsid w:val="00DC4000"/>
    <w:rsid w:val="00DE4122"/>
    <w:rsid w:val="00E15146"/>
    <w:rsid w:val="00E20954"/>
    <w:rsid w:val="00E456F6"/>
    <w:rsid w:val="00E5024D"/>
    <w:rsid w:val="00E77091"/>
    <w:rsid w:val="00E95273"/>
    <w:rsid w:val="00E95D1A"/>
    <w:rsid w:val="00EE6842"/>
    <w:rsid w:val="00EF18AB"/>
    <w:rsid w:val="00F1085F"/>
    <w:rsid w:val="00F379D1"/>
    <w:rsid w:val="00F87354"/>
    <w:rsid w:val="00F904B8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docId w15:val="{795E8E02-8DCA-4CA7-928C-9E635F4C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24277"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1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5D6FEB-357B-4DB2-B0A5-635A174C64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Lada Scherrerová</cp:lastModifiedBy>
  <cp:revision>46</cp:revision>
  <dcterms:created xsi:type="dcterms:W3CDTF">2023-04-13T05:42:00Z</dcterms:created>
  <dcterms:modified xsi:type="dcterms:W3CDTF">2025-09-13T14:31:00Z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