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F771" w14:textId="77777777" w:rsidR="00BB0A48" w:rsidRPr="00AC6F5C" w:rsidRDefault="00BB0A48" w:rsidP="00BB0A48">
      <w:pPr>
        <w:jc w:val="center"/>
        <w:rPr>
          <w:rFonts w:asciiTheme="minorHAnsi" w:hAnsiTheme="minorHAnsi" w:cstheme="minorHAnsi"/>
          <w:b/>
          <w:sz w:val="30"/>
          <w:szCs w:val="30"/>
        </w:rPr>
      </w:pPr>
      <w:r w:rsidRPr="00AC6F5C">
        <w:rPr>
          <w:rFonts w:asciiTheme="minorHAnsi" w:hAnsiTheme="minorHAnsi" w:cstheme="minorHAnsi"/>
          <w:b/>
          <w:sz w:val="30"/>
          <w:szCs w:val="30"/>
        </w:rPr>
        <w:t>Příloha č. 1 – Formulář Projektového záměru</w:t>
      </w:r>
    </w:p>
    <w:p w14:paraId="50078F5A" w14:textId="3C9FC52C" w:rsidR="00BB0A48" w:rsidRPr="00AC6F5C" w:rsidRDefault="000743B2" w:rsidP="00BB0A48">
      <w:pPr>
        <w:jc w:val="center"/>
        <w:rPr>
          <w:rFonts w:asciiTheme="minorHAnsi" w:hAnsiTheme="minorHAnsi" w:cstheme="minorHAnsi"/>
          <w:b/>
          <w:color w:val="FF0000"/>
          <w:sz w:val="30"/>
          <w:szCs w:val="30"/>
        </w:rPr>
      </w:pPr>
      <w:bookmarkStart w:id="0" w:name="_Hlk131696950"/>
      <w:r>
        <w:rPr>
          <w:rFonts w:asciiTheme="minorHAnsi" w:hAnsiTheme="minorHAnsi" w:cstheme="minorHAnsi"/>
          <w:b/>
          <w:sz w:val="30"/>
          <w:szCs w:val="30"/>
        </w:rPr>
        <w:t>5</w:t>
      </w:r>
      <w:r w:rsidR="00BB0A48" w:rsidRPr="00AC6F5C">
        <w:rPr>
          <w:rFonts w:asciiTheme="minorHAnsi" w:hAnsiTheme="minorHAnsi" w:cstheme="minorHAnsi"/>
          <w:b/>
          <w:sz w:val="30"/>
          <w:szCs w:val="30"/>
        </w:rPr>
        <w:t xml:space="preserve">.  výzva k předkládání Projektových záměrů integrovaných projektů do </w:t>
      </w:r>
      <w:bookmarkStart w:id="1" w:name="_Hlk131685440"/>
      <w:r w:rsidR="00BB0A48" w:rsidRPr="00AC6F5C">
        <w:rPr>
          <w:rFonts w:asciiTheme="minorHAnsi" w:hAnsiTheme="minorHAnsi" w:cstheme="minorHAnsi"/>
          <w:b/>
          <w:sz w:val="30"/>
          <w:szCs w:val="30"/>
        </w:rPr>
        <w:t xml:space="preserve">Programového rámce </w:t>
      </w:r>
      <w:bookmarkEnd w:id="1"/>
      <w:r w:rsidR="00BB0A48" w:rsidRPr="00AC6F5C">
        <w:rPr>
          <w:rFonts w:asciiTheme="minorHAnsi" w:hAnsiTheme="minorHAnsi" w:cstheme="minorHAnsi"/>
          <w:b/>
          <w:sz w:val="30"/>
          <w:szCs w:val="30"/>
        </w:rPr>
        <w:t>Operačního programu technologie a aplikace pro konkurenceschopnost</w:t>
      </w:r>
    </w:p>
    <w:p w14:paraId="4D135FB6" w14:textId="28FA36F6" w:rsidR="00BB0A48" w:rsidRPr="00AC6F5C" w:rsidRDefault="00BB0A48" w:rsidP="00BB0A48">
      <w:pPr>
        <w:keepNext/>
        <w:keepLines/>
        <w:jc w:val="center"/>
        <w:rPr>
          <w:rFonts w:asciiTheme="minorHAnsi" w:hAnsiTheme="minorHAnsi" w:cstheme="minorHAnsi"/>
          <w:b/>
          <w:smallCaps/>
          <w:sz w:val="30"/>
          <w:szCs w:val="30"/>
        </w:rPr>
      </w:pPr>
      <w:bookmarkStart w:id="2" w:name="_Hlk131249165"/>
      <w:bookmarkEnd w:id="0"/>
      <w:r w:rsidRPr="00AC6F5C">
        <w:rPr>
          <w:rFonts w:asciiTheme="minorHAnsi" w:hAnsiTheme="minorHAnsi" w:cstheme="minorHAnsi"/>
          <w:b/>
          <w:smallCaps/>
          <w:sz w:val="30"/>
          <w:szCs w:val="30"/>
        </w:rPr>
        <w:t>„</w:t>
      </w:r>
      <w:r w:rsidR="0080412A">
        <w:rPr>
          <w:rFonts w:asciiTheme="minorHAnsi" w:hAnsiTheme="minorHAnsi" w:cstheme="minorHAnsi"/>
          <w:b/>
          <w:smallCaps/>
          <w:sz w:val="30"/>
          <w:szCs w:val="30"/>
        </w:rPr>
        <w:t>5</w:t>
      </w:r>
      <w:r w:rsidR="007857E2" w:rsidRPr="007857E2">
        <w:rPr>
          <w:rFonts w:asciiTheme="minorHAnsi" w:hAnsiTheme="minorHAnsi" w:cstheme="minorHAnsi"/>
          <w:b/>
          <w:smallCaps/>
          <w:sz w:val="30"/>
          <w:szCs w:val="30"/>
        </w:rPr>
        <w:t>. výzva MAS Rokytná – OP TAK – Inovace v podnikání – 202</w:t>
      </w:r>
      <w:r w:rsidR="001F7CD7">
        <w:rPr>
          <w:rFonts w:asciiTheme="minorHAnsi" w:hAnsiTheme="minorHAnsi" w:cstheme="minorHAnsi"/>
          <w:b/>
          <w:smallCaps/>
          <w:sz w:val="30"/>
          <w:szCs w:val="30"/>
        </w:rPr>
        <w:t>5</w:t>
      </w:r>
      <w:r w:rsidR="0080412A">
        <w:rPr>
          <w:rFonts w:asciiTheme="minorHAnsi" w:hAnsiTheme="minorHAnsi" w:cstheme="minorHAnsi"/>
          <w:b/>
          <w:smallCaps/>
          <w:sz w:val="30"/>
          <w:szCs w:val="30"/>
        </w:rPr>
        <w:t xml:space="preserve"> – II.</w:t>
      </w:r>
      <w:r w:rsidRPr="00AC6F5C">
        <w:rPr>
          <w:rFonts w:asciiTheme="minorHAnsi" w:hAnsiTheme="minorHAnsi" w:cstheme="minorHAnsi"/>
          <w:b/>
          <w:smallCaps/>
          <w:sz w:val="30"/>
          <w:szCs w:val="30"/>
        </w:rPr>
        <w:t>“</w:t>
      </w:r>
    </w:p>
    <w:bookmarkEnd w:id="2"/>
    <w:p w14:paraId="7B4BB828" w14:textId="551E916A" w:rsidR="00BB0A48" w:rsidRPr="00AC6F5C" w:rsidRDefault="00BB0A48" w:rsidP="00BB0A48">
      <w:pPr>
        <w:keepNext/>
        <w:keepLines/>
        <w:jc w:val="center"/>
        <w:rPr>
          <w:rFonts w:asciiTheme="minorHAnsi" w:hAnsiTheme="minorHAnsi" w:cstheme="minorHAnsi"/>
          <w:b/>
          <w:smallCaps/>
          <w:sz w:val="30"/>
          <w:szCs w:val="30"/>
        </w:rPr>
      </w:pPr>
      <w:r w:rsidRPr="00AC6F5C">
        <w:rPr>
          <w:rFonts w:asciiTheme="minorHAnsi" w:hAnsiTheme="minorHAnsi" w:cstheme="minorHAnsi"/>
          <w:b/>
          <w:smallCaps/>
          <w:sz w:val="30"/>
          <w:szCs w:val="30"/>
        </w:rPr>
        <w:t>Vazba na výzvu ŘO OP</w:t>
      </w:r>
      <w:r w:rsidR="006811A1">
        <w:rPr>
          <w:rFonts w:asciiTheme="minorHAnsi" w:hAnsiTheme="minorHAnsi" w:cstheme="minorHAnsi"/>
          <w:b/>
          <w:smallCaps/>
          <w:sz w:val="30"/>
          <w:szCs w:val="30"/>
        </w:rPr>
        <w:t xml:space="preserve"> </w:t>
      </w:r>
      <w:r w:rsidRPr="00AC6F5C">
        <w:rPr>
          <w:rFonts w:asciiTheme="minorHAnsi" w:hAnsiTheme="minorHAnsi" w:cstheme="minorHAnsi"/>
          <w:b/>
          <w:smallCaps/>
          <w:sz w:val="30"/>
          <w:szCs w:val="30"/>
        </w:rPr>
        <w:t>TAK s názvem „Technologie pro MAS (CLLD) – výzva I.“ a číslem v MS21+ „01_23_026“</w:t>
      </w:r>
    </w:p>
    <w:p w14:paraId="35D79D07" w14:textId="6BC94BCB" w:rsidR="00541049" w:rsidRDefault="00C74F46" w:rsidP="00C74F46">
      <w:pPr>
        <w:tabs>
          <w:tab w:val="left" w:pos="7944"/>
        </w:tabs>
        <w:jc w:val="both"/>
        <w:rPr>
          <w:rFonts w:asciiTheme="minorHAnsi" w:hAnsiTheme="minorHAnsi" w:cstheme="minorHAnsi"/>
          <w:b/>
          <w:sz w:val="22"/>
          <w:szCs w:val="22"/>
        </w:rPr>
      </w:pPr>
      <w:r>
        <w:rPr>
          <w:rFonts w:asciiTheme="minorHAnsi" w:hAnsiTheme="minorHAnsi" w:cstheme="minorHAnsi"/>
          <w:b/>
          <w:sz w:val="22"/>
          <w:szCs w:val="22"/>
        </w:rPr>
        <w:tab/>
      </w:r>
    </w:p>
    <w:p w14:paraId="22E4DE14" w14:textId="2CA44AD5" w:rsidR="00BB0A48" w:rsidRPr="00AC6F5C" w:rsidRDefault="00BB0A48" w:rsidP="00BB0A48">
      <w:pPr>
        <w:jc w:val="both"/>
        <w:rPr>
          <w:rFonts w:asciiTheme="minorHAnsi" w:hAnsiTheme="minorHAnsi" w:cstheme="minorHAnsi"/>
          <w:b/>
          <w:sz w:val="22"/>
          <w:szCs w:val="22"/>
        </w:rPr>
      </w:pPr>
      <w:r w:rsidRPr="00AC6F5C">
        <w:rPr>
          <w:rFonts w:asciiTheme="minorHAnsi" w:hAnsiTheme="minorHAnsi" w:cstheme="minorHAnsi"/>
          <w:b/>
          <w:sz w:val="22"/>
          <w:szCs w:val="22"/>
        </w:rPr>
        <w:t>Informace:</w:t>
      </w:r>
    </w:p>
    <w:p w14:paraId="41286F5F" w14:textId="390EEDFF" w:rsidR="00BB0A48" w:rsidRPr="006041AC" w:rsidRDefault="00BB0A48" w:rsidP="00BB0A48">
      <w:pPr>
        <w:jc w:val="both"/>
        <w:rPr>
          <w:rFonts w:asciiTheme="minorHAnsi" w:hAnsiTheme="minorHAnsi" w:cstheme="minorHAnsi"/>
          <w:sz w:val="22"/>
          <w:szCs w:val="22"/>
        </w:rPr>
      </w:pPr>
      <w:r w:rsidRPr="00AC6F5C">
        <w:rPr>
          <w:rFonts w:asciiTheme="minorHAnsi" w:hAnsiTheme="minorHAnsi" w:cstheme="minorHAnsi"/>
          <w:sz w:val="22"/>
          <w:szCs w:val="22"/>
        </w:rPr>
        <w:t>Žadatel musí vyplnit všechny požadované údaje</w:t>
      </w:r>
      <w:r w:rsidR="00541049">
        <w:rPr>
          <w:rFonts w:asciiTheme="minorHAnsi" w:hAnsiTheme="minorHAnsi" w:cstheme="minorHAnsi"/>
          <w:sz w:val="22"/>
          <w:szCs w:val="22"/>
        </w:rPr>
        <w:t xml:space="preserve"> a vymazat </w:t>
      </w:r>
      <w:r w:rsidR="00541049" w:rsidRPr="006041AC">
        <w:rPr>
          <w:rFonts w:asciiTheme="minorHAnsi" w:hAnsiTheme="minorHAnsi" w:cstheme="minorHAnsi"/>
          <w:sz w:val="22"/>
          <w:szCs w:val="22"/>
        </w:rPr>
        <w:t>všechny červené texty s instrukcemi!</w:t>
      </w:r>
    </w:p>
    <w:p w14:paraId="47455BA4" w14:textId="1EB8102E" w:rsidR="00BB0A48" w:rsidRPr="006041AC" w:rsidRDefault="00BB0A48" w:rsidP="00BB0A48">
      <w:pPr>
        <w:jc w:val="both"/>
        <w:rPr>
          <w:rFonts w:asciiTheme="minorHAnsi" w:hAnsiTheme="minorHAnsi" w:cstheme="minorHAnsi"/>
          <w:sz w:val="22"/>
          <w:szCs w:val="22"/>
        </w:rPr>
      </w:pPr>
      <w:r w:rsidRPr="006041AC">
        <w:rPr>
          <w:rFonts w:asciiTheme="minorHAnsi" w:hAnsiTheme="minorHAnsi" w:cstheme="minorHAnsi"/>
          <w:sz w:val="22"/>
          <w:szCs w:val="22"/>
        </w:rPr>
        <w:t xml:space="preserve">V rámci MAS bude nejprve ze strany kanceláře MAS Rokytná provedeno </w:t>
      </w:r>
      <w:bookmarkStart w:id="3" w:name="_Toc133029249"/>
      <w:r w:rsidRPr="006041AC">
        <w:rPr>
          <w:rFonts w:asciiTheme="minorHAnsi" w:hAnsiTheme="minorHAnsi" w:cstheme="minorHAnsi"/>
          <w:sz w:val="22"/>
          <w:szCs w:val="22"/>
        </w:rPr>
        <w:t>Posouzení souladu projektového záměru s Programovým rámcem OP</w:t>
      </w:r>
      <w:bookmarkEnd w:id="3"/>
      <w:r w:rsidRPr="006041AC">
        <w:rPr>
          <w:rFonts w:asciiTheme="minorHAnsi" w:hAnsiTheme="minorHAnsi" w:cstheme="minorHAnsi"/>
          <w:sz w:val="22"/>
          <w:szCs w:val="22"/>
        </w:rPr>
        <w:t xml:space="preserve"> TAK. Věcné hodnocení záměrů provádí Výběrová komise MAS Rokytná jakožto výběrový orgán. Programový výbor MAS Rokytná jakožto rozhodovací orgán vybírá záměry, kterým bude vydáno </w:t>
      </w:r>
      <w:bookmarkStart w:id="4" w:name="_Hlk144819846"/>
      <w:r w:rsidR="00CB46DE" w:rsidRPr="006041AC">
        <w:rPr>
          <w:rFonts w:asciiTheme="minorHAnsi" w:hAnsiTheme="minorHAnsi" w:cstheme="minorHAnsi"/>
          <w:b/>
          <w:bCs/>
          <w:sz w:val="22"/>
          <w:szCs w:val="22"/>
        </w:rPr>
        <w:t>Vyjádření MAS o souladu se schválenou strategií do výzvy ŘO</w:t>
      </w:r>
      <w:bookmarkEnd w:id="4"/>
      <w:r w:rsidRPr="006041AC">
        <w:rPr>
          <w:rFonts w:asciiTheme="minorHAnsi" w:hAnsiTheme="minorHAnsi" w:cstheme="minorHAnsi"/>
          <w:sz w:val="22"/>
          <w:szCs w:val="22"/>
        </w:rPr>
        <w:t>. Toto vyjádření je povinnou součástí vlastní žádosti o podporu, kterou nositelé vybraných projektových záměrů následně zpracují v MS21+</w:t>
      </w:r>
      <w:r w:rsidR="003807F8" w:rsidRPr="006041AC">
        <w:rPr>
          <w:rFonts w:asciiTheme="minorHAnsi" w:hAnsiTheme="minorHAnsi" w:cstheme="minorHAnsi"/>
          <w:sz w:val="22"/>
          <w:szCs w:val="22"/>
        </w:rPr>
        <w:t>,</w:t>
      </w:r>
      <w:r w:rsidRPr="006041AC">
        <w:rPr>
          <w:rFonts w:asciiTheme="minorHAnsi" w:hAnsiTheme="minorHAnsi" w:cstheme="minorHAnsi"/>
          <w:sz w:val="22"/>
          <w:szCs w:val="22"/>
        </w:rPr>
        <w:t xml:space="preserve"> a to v souladu s</w:t>
      </w:r>
      <w:r w:rsidR="00541049" w:rsidRPr="006041AC">
        <w:rPr>
          <w:rFonts w:asciiTheme="minorHAnsi" w:hAnsiTheme="minorHAnsi" w:cstheme="minorHAnsi"/>
          <w:sz w:val="22"/>
          <w:szCs w:val="22"/>
        </w:rPr>
        <w:t> výzvou ŘO a aktuální verzí jejích příloh</w:t>
      </w:r>
      <w:r w:rsidR="003807F8" w:rsidRPr="006041AC">
        <w:rPr>
          <w:rFonts w:asciiTheme="minorHAnsi" w:hAnsiTheme="minorHAnsi" w:cstheme="minorHAnsi"/>
          <w:sz w:val="22"/>
          <w:szCs w:val="22"/>
        </w:rPr>
        <w:t xml:space="preserve"> viz </w:t>
      </w:r>
      <w:hyperlink r:id="rId8" w:history="1">
        <w:r w:rsidR="00B326B7" w:rsidRPr="00B326B7">
          <w:rPr>
            <w:rStyle w:val="Hypertextovodkaz"/>
            <w:rFonts w:asciiTheme="minorHAnsi" w:hAnsiTheme="minorHAnsi" w:cstheme="minorHAnsi"/>
            <w:sz w:val="22"/>
            <w:szCs w:val="22"/>
          </w:rPr>
          <w:t>Text výzvy ŘO</w:t>
        </w:r>
      </w:hyperlink>
      <w:r w:rsidR="003807F8" w:rsidRPr="006041AC">
        <w:rPr>
          <w:rFonts w:asciiTheme="minorHAnsi" w:hAnsiTheme="minorHAnsi" w:cstheme="minorHAnsi"/>
          <w:sz w:val="22"/>
          <w:szCs w:val="22"/>
        </w:rPr>
        <w:t xml:space="preserve">. </w:t>
      </w:r>
    </w:p>
    <w:p w14:paraId="4AD96B09" w14:textId="5B3603A1" w:rsidR="00BB0A48" w:rsidRPr="006041AC" w:rsidRDefault="00BB0A48" w:rsidP="00BB0A48">
      <w:pPr>
        <w:jc w:val="both"/>
        <w:rPr>
          <w:rFonts w:asciiTheme="minorHAnsi" w:hAnsiTheme="minorHAnsi" w:cstheme="minorHAnsi"/>
          <w:sz w:val="22"/>
          <w:szCs w:val="22"/>
        </w:rPr>
      </w:pPr>
      <w:r w:rsidRPr="006041AC">
        <w:rPr>
          <w:rFonts w:asciiTheme="minorHAnsi" w:hAnsiTheme="minorHAnsi" w:cstheme="minorHAnsi"/>
          <w:sz w:val="22"/>
          <w:szCs w:val="22"/>
        </w:rPr>
        <w:t xml:space="preserve">Postup posouzení souladu projektového záměru je uveden v </w:t>
      </w:r>
      <w:r w:rsidR="003807F8" w:rsidRPr="006041AC">
        <w:t> </w:t>
      </w:r>
      <w:r w:rsidR="003807F8" w:rsidRPr="006041AC">
        <w:rPr>
          <w:rFonts w:asciiTheme="minorHAnsi" w:hAnsiTheme="minorHAnsi" w:cstheme="minorHAnsi"/>
          <w:sz w:val="22"/>
          <w:szCs w:val="22"/>
        </w:rPr>
        <w:t>Interní směrnicí OP TAK – s názvem Postup administrace, hodnocení a výběru projektů v Programovém rámci OP TAK 2021 – 2027  Strategie CLLD MAS Rokytná, o.p.s. „Koncepční část strategie CLLD MAS Rokytná, o.p.s. pro období 2021 – 2027“ (verze č. 1.</w:t>
      </w:r>
      <w:r w:rsidR="00530FA3">
        <w:rPr>
          <w:rFonts w:asciiTheme="minorHAnsi" w:hAnsiTheme="minorHAnsi" w:cstheme="minorHAnsi"/>
          <w:sz w:val="22"/>
          <w:szCs w:val="22"/>
        </w:rPr>
        <w:t>2</w:t>
      </w:r>
      <w:r w:rsidR="003807F8" w:rsidRPr="006041AC">
        <w:rPr>
          <w:rFonts w:asciiTheme="minorHAnsi" w:hAnsiTheme="minorHAnsi" w:cstheme="minorHAnsi"/>
          <w:sz w:val="22"/>
          <w:szCs w:val="22"/>
        </w:rPr>
        <w:t xml:space="preserve">, platnost a účinnost od </w:t>
      </w:r>
      <w:r w:rsidR="00FE14A9" w:rsidRPr="006041AC">
        <w:rPr>
          <w:rFonts w:asciiTheme="minorHAnsi" w:hAnsiTheme="minorHAnsi" w:cstheme="minorHAnsi"/>
          <w:sz w:val="22"/>
          <w:szCs w:val="22"/>
        </w:rPr>
        <w:t>2</w:t>
      </w:r>
      <w:r w:rsidR="00530FA3">
        <w:rPr>
          <w:rFonts w:asciiTheme="minorHAnsi" w:hAnsiTheme="minorHAnsi" w:cstheme="minorHAnsi"/>
          <w:sz w:val="22"/>
          <w:szCs w:val="22"/>
        </w:rPr>
        <w:t>4</w:t>
      </w:r>
      <w:r w:rsidR="003807F8" w:rsidRPr="006041AC">
        <w:rPr>
          <w:rFonts w:asciiTheme="minorHAnsi" w:hAnsiTheme="minorHAnsi" w:cstheme="minorHAnsi"/>
          <w:sz w:val="22"/>
          <w:szCs w:val="22"/>
        </w:rPr>
        <w:t>.</w:t>
      </w:r>
      <w:r w:rsidR="00FE14A9" w:rsidRPr="006041AC">
        <w:rPr>
          <w:rFonts w:asciiTheme="minorHAnsi" w:hAnsiTheme="minorHAnsi" w:cstheme="minorHAnsi"/>
          <w:sz w:val="22"/>
          <w:szCs w:val="22"/>
        </w:rPr>
        <w:t>0</w:t>
      </w:r>
      <w:r w:rsidR="00530FA3">
        <w:rPr>
          <w:rFonts w:asciiTheme="minorHAnsi" w:hAnsiTheme="minorHAnsi" w:cstheme="minorHAnsi"/>
          <w:sz w:val="22"/>
          <w:szCs w:val="22"/>
        </w:rPr>
        <w:t>3</w:t>
      </w:r>
      <w:r w:rsidR="003807F8" w:rsidRPr="006041AC">
        <w:rPr>
          <w:rFonts w:asciiTheme="minorHAnsi" w:hAnsiTheme="minorHAnsi" w:cstheme="minorHAnsi"/>
          <w:sz w:val="22"/>
          <w:szCs w:val="22"/>
        </w:rPr>
        <w:t>.202</w:t>
      </w:r>
      <w:r w:rsidR="00530FA3">
        <w:rPr>
          <w:rFonts w:asciiTheme="minorHAnsi" w:hAnsiTheme="minorHAnsi" w:cstheme="minorHAnsi"/>
          <w:sz w:val="22"/>
          <w:szCs w:val="22"/>
        </w:rPr>
        <w:t>5</w:t>
      </w:r>
      <w:r w:rsidR="003807F8" w:rsidRPr="006041AC">
        <w:rPr>
          <w:rFonts w:asciiTheme="minorHAnsi" w:hAnsiTheme="minorHAnsi" w:cstheme="minorHAnsi"/>
          <w:sz w:val="22"/>
          <w:szCs w:val="22"/>
        </w:rPr>
        <w:t xml:space="preserve">), která je zveřejněna na internetových stránkách MAS Rokytná: </w:t>
      </w:r>
      <w:hyperlink r:id="rId9" w:history="1">
        <w:r w:rsidR="003807F8" w:rsidRPr="006041AC">
          <w:rPr>
            <w:rStyle w:val="Hypertextovodkaz"/>
            <w:rFonts w:asciiTheme="minorHAnsi" w:hAnsiTheme="minorHAnsi" w:cstheme="minorHAnsi"/>
            <w:sz w:val="22"/>
            <w:szCs w:val="22"/>
          </w:rPr>
          <w:t>http://www.masrokytna.cz/predpisy-mas/predpisy-mas-2021-2027/</w:t>
        </w:r>
      </w:hyperlink>
      <w:r w:rsidR="003807F8" w:rsidRPr="006041AC">
        <w:rPr>
          <w:rFonts w:asciiTheme="minorHAnsi" w:hAnsiTheme="minorHAnsi" w:cstheme="minorHAnsi"/>
          <w:sz w:val="22"/>
          <w:szCs w:val="22"/>
        </w:rPr>
        <w:t xml:space="preserve">. </w:t>
      </w:r>
    </w:p>
    <w:p w14:paraId="11EC048D" w14:textId="766A2C4A" w:rsidR="00BB0A48" w:rsidRPr="006041AC" w:rsidRDefault="00BB0A48" w:rsidP="00BB0A48">
      <w:pPr>
        <w:jc w:val="both"/>
        <w:rPr>
          <w:rFonts w:asciiTheme="minorHAnsi" w:hAnsiTheme="minorHAnsi" w:cstheme="minorHAnsi"/>
          <w:sz w:val="22"/>
          <w:szCs w:val="22"/>
        </w:rPr>
      </w:pPr>
      <w:r w:rsidRPr="006041AC">
        <w:rPr>
          <w:rFonts w:asciiTheme="minorHAnsi" w:hAnsiTheme="minorHAnsi" w:cstheme="minorHAnsi"/>
          <w:sz w:val="22"/>
          <w:szCs w:val="22"/>
        </w:rPr>
        <w:t>Projektové záměry, které projdou kladným posouzením projektového záměru, jsou předány k</w:t>
      </w:r>
      <w:r w:rsidR="003807F8" w:rsidRPr="006041AC">
        <w:rPr>
          <w:rFonts w:asciiTheme="minorHAnsi" w:hAnsiTheme="minorHAnsi" w:cstheme="minorHAnsi"/>
          <w:sz w:val="22"/>
          <w:szCs w:val="22"/>
        </w:rPr>
        <w:t> věcnému</w:t>
      </w:r>
      <w:r w:rsidRPr="006041AC">
        <w:rPr>
          <w:rFonts w:asciiTheme="minorHAnsi" w:hAnsiTheme="minorHAnsi" w:cstheme="minorHAnsi"/>
          <w:sz w:val="22"/>
          <w:szCs w:val="22"/>
        </w:rPr>
        <w:t> hodnocení. Po věcném hodnocení projektového záměru následuje proces Výběru projektového záměru. Postupy hodnocení a výběru projektového záměru jsou uvedeny ve Směrnici MAS</w:t>
      </w:r>
      <w:r w:rsidR="003807F8" w:rsidRPr="006041AC">
        <w:rPr>
          <w:rFonts w:asciiTheme="minorHAnsi" w:hAnsiTheme="minorHAnsi" w:cstheme="minorHAnsi"/>
          <w:sz w:val="22"/>
          <w:szCs w:val="22"/>
        </w:rPr>
        <w:t xml:space="preserve"> – viz výše</w:t>
      </w:r>
      <w:r w:rsidRPr="006041AC">
        <w:rPr>
          <w:rFonts w:asciiTheme="minorHAnsi" w:hAnsiTheme="minorHAnsi" w:cstheme="minorHAnsi"/>
          <w:sz w:val="22"/>
          <w:szCs w:val="22"/>
        </w:rPr>
        <w:t>.</w:t>
      </w:r>
    </w:p>
    <w:p w14:paraId="26774541" w14:textId="1F28FE65" w:rsidR="00BB0A48" w:rsidRPr="006041AC" w:rsidRDefault="00BB0A48" w:rsidP="00BB0A48">
      <w:pPr>
        <w:jc w:val="both"/>
        <w:rPr>
          <w:rFonts w:asciiTheme="minorHAnsi" w:hAnsiTheme="minorHAnsi" w:cstheme="minorHAnsi"/>
          <w:sz w:val="22"/>
          <w:szCs w:val="22"/>
        </w:rPr>
      </w:pPr>
      <w:r w:rsidRPr="006041AC">
        <w:rPr>
          <w:rFonts w:asciiTheme="minorHAnsi" w:hAnsiTheme="minorHAnsi" w:cstheme="minorHAnsi"/>
          <w:sz w:val="22"/>
          <w:szCs w:val="22"/>
        </w:rPr>
        <w:t xml:space="preserve">Po výběru projektových záměrů ze strany MAS následuje vlastní podání žádosti o podporu, v plném rozsahu </w:t>
      </w:r>
      <w:r w:rsidR="003807F8" w:rsidRPr="006041AC">
        <w:rPr>
          <w:rFonts w:asciiTheme="minorHAnsi" w:hAnsiTheme="minorHAnsi" w:cstheme="minorHAnsi"/>
          <w:sz w:val="22"/>
          <w:szCs w:val="22"/>
        </w:rPr>
        <w:t xml:space="preserve">v souladu s výzvou ŘO viz </w:t>
      </w:r>
      <w:hyperlink r:id="rId10" w:history="1">
        <w:r w:rsidR="00B326B7" w:rsidRPr="00B326B7">
          <w:rPr>
            <w:rStyle w:val="Hypertextovodkaz"/>
            <w:rFonts w:asciiTheme="minorHAnsi" w:hAnsiTheme="minorHAnsi" w:cstheme="minorHAnsi"/>
            <w:sz w:val="22"/>
            <w:szCs w:val="22"/>
          </w:rPr>
          <w:t>Text výzvy ŘO</w:t>
        </w:r>
      </w:hyperlink>
      <w:r w:rsidR="003807F8" w:rsidRPr="006041AC">
        <w:rPr>
          <w:rFonts w:asciiTheme="minorHAnsi" w:hAnsiTheme="minorHAnsi" w:cstheme="minorHAnsi"/>
          <w:sz w:val="22"/>
          <w:szCs w:val="22"/>
        </w:rPr>
        <w:t xml:space="preserve"> </w:t>
      </w:r>
      <w:r w:rsidRPr="006041AC">
        <w:rPr>
          <w:rFonts w:asciiTheme="minorHAnsi" w:hAnsiTheme="minorHAnsi" w:cstheme="minorHAnsi"/>
          <w:sz w:val="22"/>
          <w:szCs w:val="22"/>
        </w:rPr>
        <w:t xml:space="preserve">prostřednictvím MS21+. </w:t>
      </w:r>
      <w:r w:rsidR="003807F8" w:rsidRPr="006041AC">
        <w:rPr>
          <w:rFonts w:asciiTheme="minorHAnsi" w:hAnsiTheme="minorHAnsi" w:cstheme="minorHAnsi"/>
          <w:sz w:val="22"/>
          <w:szCs w:val="22"/>
        </w:rPr>
        <w:t xml:space="preserve"> </w:t>
      </w:r>
      <w:r w:rsidRPr="006041AC">
        <w:rPr>
          <w:rFonts w:asciiTheme="minorHAnsi" w:hAnsiTheme="minorHAnsi" w:cstheme="minorHAnsi"/>
          <w:sz w:val="22"/>
          <w:szCs w:val="22"/>
        </w:rPr>
        <w:t xml:space="preserve">Následné hodnocení žádostí o podporu, podaných v plném rozsahu, je v kompetenci </w:t>
      </w:r>
      <w:r w:rsidR="003807F8" w:rsidRPr="006041AC">
        <w:rPr>
          <w:rFonts w:asciiTheme="minorHAnsi" w:hAnsiTheme="minorHAnsi" w:cstheme="minorHAnsi"/>
          <w:sz w:val="22"/>
          <w:szCs w:val="22"/>
        </w:rPr>
        <w:t xml:space="preserve">ŘO OP TAK. </w:t>
      </w:r>
      <w:r w:rsidRPr="006041AC">
        <w:rPr>
          <w:rFonts w:asciiTheme="minorHAnsi" w:hAnsiTheme="minorHAnsi" w:cstheme="minorHAnsi"/>
          <w:sz w:val="22"/>
          <w:szCs w:val="22"/>
        </w:rPr>
        <w:t xml:space="preserve"> </w:t>
      </w:r>
    </w:p>
    <w:p w14:paraId="32A0A7D0" w14:textId="1AE2823E" w:rsidR="003807F8" w:rsidRPr="006041AC" w:rsidRDefault="003807F8" w:rsidP="003807F8">
      <w:pPr>
        <w:rPr>
          <w:rFonts w:asciiTheme="minorHAnsi" w:hAnsiTheme="minorHAnsi" w:cstheme="minorHAnsi"/>
          <w:sz w:val="22"/>
          <w:szCs w:val="22"/>
        </w:rPr>
      </w:pPr>
      <w:r w:rsidRPr="006041AC">
        <w:rPr>
          <w:rFonts w:asciiTheme="minorHAnsi" w:hAnsiTheme="minorHAnsi" w:cstheme="minorHAnsi"/>
          <w:sz w:val="22"/>
          <w:szCs w:val="22"/>
        </w:rPr>
        <w:t>Věcná z</w:t>
      </w:r>
      <w:r w:rsidR="00BB0A48" w:rsidRPr="006041AC">
        <w:rPr>
          <w:rFonts w:asciiTheme="minorHAnsi" w:hAnsiTheme="minorHAnsi" w:cstheme="minorHAnsi"/>
          <w:sz w:val="22"/>
          <w:szCs w:val="22"/>
        </w:rPr>
        <w:t>působilost je definována v </w:t>
      </w:r>
      <w:r w:rsidRPr="006041AC">
        <w:rPr>
          <w:rFonts w:asciiTheme="minorHAnsi" w:hAnsiTheme="minorHAnsi" w:cstheme="minorHAnsi"/>
          <w:sz w:val="22"/>
          <w:szCs w:val="22"/>
        </w:rPr>
        <w:t xml:space="preserve">Pravidlech pro žadatele a příjemce z OP TAK – vždy v aktuálním znění. </w:t>
      </w:r>
    </w:p>
    <w:p w14:paraId="7178A0A0" w14:textId="77777777" w:rsidR="009C79DB" w:rsidRDefault="003807F8" w:rsidP="003807F8">
      <w:pPr>
        <w:rPr>
          <w:rFonts w:asciiTheme="minorHAnsi" w:hAnsiTheme="minorHAnsi" w:cstheme="minorHAnsi"/>
          <w:sz w:val="22"/>
          <w:szCs w:val="22"/>
        </w:rPr>
      </w:pPr>
      <w:r w:rsidRPr="006041AC">
        <w:rPr>
          <w:rFonts w:asciiTheme="minorHAnsi" w:hAnsiTheme="minorHAnsi" w:cstheme="minorHAnsi"/>
          <w:sz w:val="22"/>
          <w:szCs w:val="22"/>
        </w:rPr>
        <w:t xml:space="preserve">Zvláštní část pravidel je k dispozici na stránce nadřazené výzvy ŘO, tj.: </w:t>
      </w:r>
      <w:hyperlink r:id="rId11" w:history="1">
        <w:r w:rsidR="009C79DB" w:rsidRPr="0096430B">
          <w:rPr>
            <w:rStyle w:val="Hypertextovodkaz"/>
            <w:rFonts w:asciiTheme="minorHAnsi" w:hAnsiTheme="minorHAnsi" w:cstheme="minorHAnsi"/>
            <w:sz w:val="22"/>
            <w:szCs w:val="22"/>
          </w:rPr>
          <w:t>https://www.optak.cz/technologie-pro-mas-clld-vyzva-i/a-161/</w:t>
        </w:r>
      </w:hyperlink>
      <w:r w:rsidR="009C79DB">
        <w:rPr>
          <w:rFonts w:asciiTheme="minorHAnsi" w:hAnsiTheme="minorHAnsi" w:cstheme="minorHAnsi"/>
          <w:sz w:val="22"/>
          <w:szCs w:val="22"/>
        </w:rPr>
        <w:t xml:space="preserve"> </w:t>
      </w:r>
    </w:p>
    <w:p w14:paraId="48A892A6" w14:textId="0CE77C69" w:rsidR="00BB0A48" w:rsidRDefault="003807F8" w:rsidP="009C79DB">
      <w:pPr>
        <w:rPr>
          <w:rFonts w:asciiTheme="minorHAnsi" w:hAnsiTheme="minorHAnsi" w:cstheme="minorHAnsi"/>
          <w:sz w:val="22"/>
          <w:szCs w:val="22"/>
        </w:rPr>
      </w:pPr>
      <w:r w:rsidRPr="006041AC">
        <w:rPr>
          <w:rFonts w:asciiTheme="minorHAnsi" w:hAnsiTheme="minorHAnsi" w:cstheme="minorHAnsi"/>
          <w:sz w:val="22"/>
          <w:szCs w:val="22"/>
        </w:rPr>
        <w:t xml:space="preserve">Obecná část pravidel je k dispozici na: </w:t>
      </w:r>
      <w:hyperlink r:id="rId12" w:history="1">
        <w:r w:rsidR="009C79DB" w:rsidRPr="0096430B">
          <w:rPr>
            <w:rStyle w:val="Hypertextovodkaz"/>
            <w:rFonts w:asciiTheme="minorHAnsi" w:hAnsiTheme="minorHAnsi" w:cstheme="minorHAnsi"/>
            <w:sz w:val="22"/>
            <w:szCs w:val="22"/>
          </w:rPr>
          <w:t>https://www.optak.cz/metodika/a-7/</w:t>
        </w:r>
      </w:hyperlink>
      <w:r w:rsidR="009C79DB">
        <w:rPr>
          <w:rFonts w:asciiTheme="minorHAnsi" w:hAnsiTheme="minorHAnsi" w:cstheme="minorHAnsi"/>
          <w:sz w:val="22"/>
          <w:szCs w:val="22"/>
        </w:rPr>
        <w:t xml:space="preserve"> </w:t>
      </w:r>
    </w:p>
    <w:p w14:paraId="6F11434B" w14:textId="77777777" w:rsidR="009C79DB" w:rsidRPr="009C79DB" w:rsidRDefault="009C79DB" w:rsidP="009C79DB">
      <w:pPr>
        <w:rPr>
          <w:rFonts w:asciiTheme="minorHAnsi" w:hAnsiTheme="minorHAnsi" w:cstheme="minorHAnsi"/>
          <w:sz w:val="22"/>
          <w:szCs w:val="22"/>
        </w:rPr>
      </w:pPr>
    </w:p>
    <w:p w14:paraId="060EC173" w14:textId="77777777"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AC6F5C">
        <w:rPr>
          <w:rFonts w:asciiTheme="minorHAnsi" w:hAnsiTheme="minorHAnsi" w:cstheme="minorHAnsi"/>
          <w:sz w:val="22"/>
          <w:szCs w:val="22"/>
        </w:rPr>
        <w:t>DŮLEŽITÉ – PROCES Č. 1 PŘEDLOŽENÍ PROJEKTOVÉHO ZÁMĚRU K POSOUZENÍ SOULADU PROJEKTOVÉHO ZÁMĚRU S PROGRAMOVÝM RÁMCEM OP TAK</w:t>
      </w:r>
    </w:p>
    <w:p w14:paraId="7F2015C4" w14:textId="59CF0CE4" w:rsidR="00BB0A48" w:rsidRPr="00E14F0E" w:rsidRDefault="00E14F0E"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E14F0E">
        <w:rPr>
          <w:rFonts w:asciiTheme="minorHAnsi" w:hAnsiTheme="minorHAnsi" w:cstheme="minorHAnsi"/>
          <w:b/>
          <w:bCs/>
          <w:sz w:val="22"/>
          <w:szCs w:val="22"/>
        </w:rPr>
        <w:t>Projektový záměr</w:t>
      </w:r>
      <w:r w:rsidRPr="00E14F0E">
        <w:rPr>
          <w:rFonts w:asciiTheme="minorHAnsi" w:hAnsiTheme="minorHAnsi" w:cstheme="minorHAnsi"/>
          <w:sz w:val="22"/>
          <w:szCs w:val="22"/>
        </w:rPr>
        <w:t xml:space="preserve"> ve formátu doc, </w:t>
      </w:r>
      <w:proofErr w:type="spellStart"/>
      <w:r w:rsidRPr="00E14F0E">
        <w:rPr>
          <w:rFonts w:asciiTheme="minorHAnsi" w:hAnsiTheme="minorHAnsi" w:cstheme="minorHAnsi"/>
          <w:sz w:val="22"/>
          <w:szCs w:val="22"/>
        </w:rPr>
        <w:t>docx</w:t>
      </w:r>
      <w:proofErr w:type="spellEnd"/>
      <w:r w:rsidRPr="00E14F0E">
        <w:rPr>
          <w:rFonts w:asciiTheme="minorHAnsi" w:hAnsiTheme="minorHAnsi" w:cstheme="minorHAnsi"/>
          <w:sz w:val="22"/>
          <w:szCs w:val="22"/>
        </w:rPr>
        <w:t xml:space="preserve"> a relevantní přílohy je nutné zaslat do datové schránky MAS na adresu: </w:t>
      </w:r>
      <w:r w:rsidRPr="00E14F0E">
        <w:rPr>
          <w:rFonts w:asciiTheme="minorHAnsi" w:hAnsiTheme="minorHAnsi" w:cstheme="minorHAnsi"/>
          <w:b/>
          <w:bCs/>
          <w:sz w:val="22"/>
          <w:szCs w:val="22"/>
        </w:rPr>
        <w:t>pq7jzk7</w:t>
      </w:r>
      <w:r>
        <w:rPr>
          <w:rFonts w:asciiTheme="minorHAnsi" w:hAnsiTheme="minorHAnsi" w:cstheme="minorHAnsi"/>
          <w:b/>
          <w:bCs/>
          <w:sz w:val="22"/>
          <w:szCs w:val="22"/>
        </w:rPr>
        <w:t>.</w:t>
      </w:r>
    </w:p>
    <w:p w14:paraId="0CEFFADD" w14:textId="2194A447" w:rsidR="00BB0A48"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AC6F5C">
        <w:rPr>
          <w:rFonts w:asciiTheme="minorHAnsi" w:hAnsiTheme="minorHAnsi" w:cstheme="minorHAnsi"/>
          <w:sz w:val="22"/>
          <w:szCs w:val="22"/>
        </w:rPr>
        <w:t>Žadatel uvede do předmětu datové zprávy název a číslo výzvy, do které podává projektový záměr, tj. například: „</w:t>
      </w:r>
      <w:r w:rsidR="000743B2">
        <w:rPr>
          <w:rFonts w:asciiTheme="minorHAnsi" w:hAnsiTheme="minorHAnsi" w:cstheme="minorHAnsi"/>
          <w:sz w:val="22"/>
          <w:szCs w:val="22"/>
        </w:rPr>
        <w:t>5</w:t>
      </w:r>
      <w:r w:rsidR="007857E2" w:rsidRPr="007857E2">
        <w:rPr>
          <w:rFonts w:asciiTheme="minorHAnsi" w:hAnsiTheme="minorHAnsi" w:cstheme="minorHAnsi"/>
          <w:sz w:val="22"/>
          <w:szCs w:val="22"/>
        </w:rPr>
        <w:t>. výzva MAS Rokytná – OP TAK – Inovace v podnikání – 202</w:t>
      </w:r>
      <w:r w:rsidR="001F7CD7">
        <w:rPr>
          <w:rFonts w:asciiTheme="minorHAnsi" w:hAnsiTheme="minorHAnsi" w:cstheme="minorHAnsi"/>
          <w:sz w:val="22"/>
          <w:szCs w:val="22"/>
        </w:rPr>
        <w:t>5</w:t>
      </w:r>
      <w:r w:rsidR="000743B2">
        <w:rPr>
          <w:rFonts w:asciiTheme="minorHAnsi" w:hAnsiTheme="minorHAnsi" w:cstheme="minorHAnsi"/>
          <w:sz w:val="22"/>
          <w:szCs w:val="22"/>
        </w:rPr>
        <w:t xml:space="preserve"> – II.</w:t>
      </w:r>
      <w:r w:rsidRPr="00AC6F5C">
        <w:rPr>
          <w:rFonts w:asciiTheme="minorHAnsi" w:hAnsiTheme="minorHAnsi" w:cstheme="minorHAnsi"/>
          <w:sz w:val="22"/>
          <w:szCs w:val="22"/>
        </w:rPr>
        <w:t>“.</w:t>
      </w:r>
    </w:p>
    <w:p w14:paraId="6A03833E" w14:textId="6E6CFFF8" w:rsidR="00E14F0E" w:rsidRDefault="006D7421"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6D7421">
        <w:rPr>
          <w:rFonts w:asciiTheme="minorHAnsi" w:hAnsiTheme="minorHAnsi" w:cstheme="minorHAnsi"/>
          <w:sz w:val="22"/>
          <w:szCs w:val="22"/>
        </w:rPr>
        <w:t xml:space="preserve">Odeslání datové zprávy musí proběhnout </w:t>
      </w:r>
      <w:r w:rsidRPr="006D7421">
        <w:rPr>
          <w:rFonts w:asciiTheme="minorHAnsi" w:hAnsiTheme="minorHAnsi" w:cstheme="minorHAnsi"/>
          <w:b/>
          <w:bCs/>
          <w:sz w:val="22"/>
          <w:szCs w:val="22"/>
        </w:rPr>
        <w:t>před ukončením příjmu</w:t>
      </w:r>
      <w:r w:rsidRPr="006D7421">
        <w:rPr>
          <w:rFonts w:asciiTheme="minorHAnsi" w:hAnsiTheme="minorHAnsi" w:cstheme="minorHAnsi"/>
          <w:sz w:val="22"/>
          <w:szCs w:val="22"/>
        </w:rPr>
        <w:t xml:space="preserve"> Projektových záměrů v této Výzvě MAS. Projektové záměry zaslané po termínu příjmu Projektových záměrů na MAS jsou považovány za nepřijaté a neváže se k nim další administrace.</w:t>
      </w:r>
    </w:p>
    <w:p w14:paraId="5C5E879B" w14:textId="37490264" w:rsidR="00E14F0E" w:rsidRPr="00AC6F5C" w:rsidRDefault="006D7421"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6D7421">
        <w:rPr>
          <w:rFonts w:asciiTheme="minorHAnsi" w:hAnsiTheme="minorHAnsi" w:cstheme="minorHAnsi"/>
          <w:b/>
          <w:bCs/>
          <w:sz w:val="22"/>
          <w:szCs w:val="22"/>
        </w:rPr>
        <w:t>Projektový záměr musí být vždy odeslán z datové schránky žadatele (společnosti nebo jejího statutárního zástupce)!</w:t>
      </w:r>
      <w:r>
        <w:rPr>
          <w:b/>
          <w:bCs/>
        </w:rPr>
        <w:t xml:space="preserve"> </w:t>
      </w:r>
      <w:r w:rsidR="00E14F0E" w:rsidRPr="00E14F0E">
        <w:rPr>
          <w:rFonts w:asciiTheme="minorHAnsi" w:hAnsiTheme="minorHAnsi" w:cstheme="minorHAnsi"/>
          <w:sz w:val="22"/>
          <w:szCs w:val="22"/>
        </w:rPr>
        <w:t>V opačném případě jej MAS vyřadí při hodnocení formálních náležitostí a přijatelnosti).</w:t>
      </w:r>
    </w:p>
    <w:p w14:paraId="6D77B118" w14:textId="77777777"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color w:val="FF0000"/>
          <w:sz w:val="22"/>
          <w:szCs w:val="22"/>
        </w:rPr>
      </w:pPr>
      <w:r w:rsidRPr="00AC6F5C">
        <w:rPr>
          <w:rFonts w:asciiTheme="minorHAnsi" w:hAnsiTheme="minorHAnsi" w:cstheme="minorHAnsi"/>
          <w:b/>
          <w:bCs/>
          <w:sz w:val="22"/>
          <w:szCs w:val="22"/>
        </w:rPr>
        <w:t xml:space="preserve">Před vlastním odevzdáním vyplněné níže uvedené šablony projektového záměru smažte tyto první dvě strany s informacemi a ve formuláři smažte i všechny červené instrukce a relevantně vyplňte. </w:t>
      </w:r>
    </w:p>
    <w:p w14:paraId="23D1EA7E" w14:textId="03E93EF0" w:rsidR="00BB0A48" w:rsidRDefault="00BB0A48" w:rsidP="00BB0A48">
      <w:pPr>
        <w:rPr>
          <w:rFonts w:asciiTheme="minorHAnsi" w:hAnsiTheme="minorHAnsi" w:cstheme="minorHAnsi"/>
          <w:b/>
          <w:bCs/>
          <w:sz w:val="22"/>
          <w:szCs w:val="22"/>
        </w:rPr>
      </w:pPr>
    </w:p>
    <w:p w14:paraId="5A3C8A80" w14:textId="77777777"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AC6F5C">
        <w:rPr>
          <w:rFonts w:asciiTheme="minorHAnsi" w:hAnsiTheme="minorHAnsi" w:cstheme="minorHAnsi"/>
          <w:sz w:val="22"/>
          <w:szCs w:val="22"/>
        </w:rPr>
        <w:lastRenderedPageBreak/>
        <w:t>DŮLEŽITÉ – PROCES Č. 2 PŘEDLOŽENÍ PLNÉ ŽÁDOSTI O PODPORU DO MS 2021+ ZE STRANY ŽADATELE</w:t>
      </w:r>
    </w:p>
    <w:p w14:paraId="5F9A3594" w14:textId="26AFB1CF" w:rsidR="00BB0A48"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AC6F5C">
        <w:rPr>
          <w:rFonts w:asciiTheme="minorHAnsi" w:hAnsiTheme="minorHAnsi" w:cstheme="minorHAnsi"/>
          <w:sz w:val="22"/>
          <w:szCs w:val="22"/>
        </w:rPr>
        <w:t xml:space="preserve">MAS provádí hodnocení a výběr Projektových záměrů mimo monitorovací systém MS2021+. </w:t>
      </w:r>
      <w:r w:rsidRPr="00AC6F5C">
        <w:rPr>
          <w:rFonts w:asciiTheme="minorHAnsi" w:hAnsiTheme="minorHAnsi" w:cstheme="minorHAnsi"/>
          <w:b/>
          <w:sz w:val="22"/>
          <w:szCs w:val="22"/>
        </w:rPr>
        <w:t>V případě, že byl projektový záměr vybrán MAS, tak dalším krokem žadatele je zpracování a podání žádosti o podporu integrovaného projektu prostřednictvím MS2021+.</w:t>
      </w:r>
    </w:p>
    <w:p w14:paraId="3D451E54" w14:textId="605FFAE4" w:rsidR="004D2523" w:rsidRPr="00AC6F5C" w:rsidRDefault="004D2523"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Pr>
          <w:rFonts w:asciiTheme="minorHAnsi" w:hAnsiTheme="minorHAnsi" w:cstheme="minorHAnsi"/>
          <w:b/>
          <w:bCs/>
          <w:sz w:val="22"/>
          <w:szCs w:val="22"/>
        </w:rPr>
        <w:t>Formulář</w:t>
      </w:r>
      <w:r w:rsidR="00E14F0E">
        <w:rPr>
          <w:rFonts w:asciiTheme="minorHAnsi" w:hAnsiTheme="minorHAnsi" w:cstheme="minorHAnsi"/>
          <w:b/>
          <w:bCs/>
          <w:sz w:val="22"/>
          <w:szCs w:val="22"/>
        </w:rPr>
        <w:t xml:space="preserve"> Projektového záměru</w:t>
      </w:r>
      <w:r>
        <w:rPr>
          <w:rFonts w:asciiTheme="minorHAnsi" w:hAnsiTheme="minorHAnsi" w:cstheme="minorHAnsi"/>
          <w:b/>
          <w:bCs/>
          <w:sz w:val="22"/>
          <w:szCs w:val="22"/>
        </w:rPr>
        <w:t xml:space="preserve"> lze použít i jako povinnou přílohu-Podnikatelský záměr přiložením ke konečné Žádosti o podporu. Předtím je ale nutné vymazat poslední</w:t>
      </w:r>
      <w:r w:rsidR="00521B07">
        <w:rPr>
          <w:rFonts w:asciiTheme="minorHAnsi" w:hAnsiTheme="minorHAnsi" w:cstheme="minorHAnsi"/>
          <w:b/>
          <w:bCs/>
          <w:sz w:val="22"/>
          <w:szCs w:val="22"/>
        </w:rPr>
        <w:t xml:space="preserve"> 2</w:t>
      </w:r>
      <w:r>
        <w:rPr>
          <w:rFonts w:asciiTheme="minorHAnsi" w:hAnsiTheme="minorHAnsi" w:cstheme="minorHAnsi"/>
          <w:b/>
          <w:bCs/>
          <w:sz w:val="22"/>
          <w:szCs w:val="22"/>
        </w:rPr>
        <w:t xml:space="preserve"> stran</w:t>
      </w:r>
      <w:r w:rsidR="00521B07">
        <w:rPr>
          <w:rFonts w:asciiTheme="minorHAnsi" w:hAnsiTheme="minorHAnsi" w:cstheme="minorHAnsi"/>
          <w:b/>
          <w:bCs/>
          <w:sz w:val="22"/>
          <w:szCs w:val="22"/>
        </w:rPr>
        <w:t>y</w:t>
      </w:r>
      <w:r>
        <w:rPr>
          <w:rFonts w:asciiTheme="minorHAnsi" w:hAnsiTheme="minorHAnsi" w:cstheme="minorHAnsi"/>
          <w:b/>
          <w:bCs/>
          <w:sz w:val="22"/>
          <w:szCs w:val="22"/>
        </w:rPr>
        <w:t xml:space="preserve"> formuláře, kter</w:t>
      </w:r>
      <w:r w:rsidR="00521B07">
        <w:rPr>
          <w:rFonts w:asciiTheme="minorHAnsi" w:hAnsiTheme="minorHAnsi" w:cstheme="minorHAnsi"/>
          <w:b/>
          <w:bCs/>
          <w:sz w:val="22"/>
          <w:szCs w:val="22"/>
        </w:rPr>
        <w:t>é</w:t>
      </w:r>
      <w:r>
        <w:rPr>
          <w:rFonts w:asciiTheme="minorHAnsi" w:hAnsiTheme="minorHAnsi" w:cstheme="minorHAnsi"/>
          <w:b/>
          <w:bCs/>
          <w:sz w:val="22"/>
          <w:szCs w:val="22"/>
        </w:rPr>
        <w:t xml:space="preserve"> slouží k věcnému hodnocení MAS a také logo MAS v záhlaví.</w:t>
      </w:r>
    </w:p>
    <w:p w14:paraId="3A0649E1" w14:textId="54E5758E" w:rsidR="00BB0A48" w:rsidRPr="00AC6F5C" w:rsidRDefault="00E14F0E"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cstheme="minorHAnsi"/>
          <w:sz w:val="22"/>
          <w:szCs w:val="22"/>
        </w:rPr>
        <w:t xml:space="preserve">Při podání plné žádosti o podporu integrovaného </w:t>
      </w:r>
      <w:r w:rsidRPr="00E14F0E">
        <w:rPr>
          <w:rFonts w:asciiTheme="minorHAnsi" w:hAnsiTheme="minorHAnsi" w:cstheme="minorHAnsi"/>
          <w:sz w:val="22"/>
          <w:szCs w:val="22"/>
        </w:rPr>
        <w:t>projektu prostřednictvím MS2021+</w:t>
      </w:r>
      <w:r>
        <w:rPr>
          <w:rFonts w:asciiTheme="minorHAnsi" w:hAnsiTheme="minorHAnsi" w:cstheme="minorHAnsi"/>
          <w:sz w:val="22"/>
          <w:szCs w:val="22"/>
        </w:rPr>
        <w:t xml:space="preserve"> postupuje žadatel </w:t>
      </w:r>
      <w:r w:rsidRPr="00FB1C2A">
        <w:rPr>
          <w:rFonts w:asciiTheme="minorHAnsi" w:hAnsiTheme="minorHAnsi" w:cstheme="minorHAnsi"/>
          <w:sz w:val="22"/>
          <w:szCs w:val="22"/>
        </w:rPr>
        <w:t xml:space="preserve">v souladu s výzvou ŘO a aktuální verzí jejích příloh viz </w:t>
      </w:r>
      <w:hyperlink r:id="rId13" w:history="1">
        <w:r w:rsidR="00B326B7" w:rsidRPr="00B326B7">
          <w:rPr>
            <w:rStyle w:val="Hypertextovodkaz"/>
            <w:rFonts w:asciiTheme="minorHAnsi" w:hAnsiTheme="minorHAnsi" w:cstheme="minorHAnsi"/>
            <w:sz w:val="22"/>
            <w:szCs w:val="22"/>
          </w:rPr>
          <w:t>Text výzvy ŘO</w:t>
        </w:r>
      </w:hyperlink>
      <w:r w:rsidRPr="00FB1C2A">
        <w:rPr>
          <w:rFonts w:asciiTheme="minorHAnsi" w:hAnsiTheme="minorHAnsi" w:cstheme="minorHAnsi"/>
          <w:sz w:val="22"/>
          <w:szCs w:val="22"/>
        </w:rPr>
        <w:t>.</w:t>
      </w:r>
    </w:p>
    <w:p w14:paraId="1E4D11C9" w14:textId="0D71CE67" w:rsidR="00BB0A48" w:rsidRPr="00E14F0E"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E14F0E">
        <w:rPr>
          <w:rFonts w:asciiTheme="minorHAnsi" w:hAnsiTheme="minorHAnsi" w:cstheme="minorHAnsi"/>
          <w:b/>
          <w:sz w:val="22"/>
          <w:szCs w:val="22"/>
        </w:rPr>
        <w:t xml:space="preserve">Jednou z povinných příloh při podání žádosti o podporu do systému MS2021+ je „Kladné </w:t>
      </w:r>
      <w:r w:rsidR="00541049" w:rsidRPr="00E14F0E">
        <w:rPr>
          <w:rFonts w:asciiTheme="minorHAnsi" w:hAnsiTheme="minorHAnsi" w:cstheme="minorHAnsi"/>
          <w:b/>
          <w:bCs/>
          <w:sz w:val="22"/>
          <w:szCs w:val="22"/>
        </w:rPr>
        <w:t>Vyjádření MAS o souladu se schválenou strategií do výzvy ŘO</w:t>
      </w:r>
      <w:r w:rsidRPr="00E14F0E">
        <w:rPr>
          <w:rFonts w:asciiTheme="minorHAnsi" w:hAnsiTheme="minorHAnsi" w:cstheme="minorHAnsi"/>
          <w:b/>
          <w:sz w:val="22"/>
          <w:szCs w:val="22"/>
        </w:rPr>
        <w:t>“</w:t>
      </w:r>
      <w:r w:rsidRPr="00E14F0E">
        <w:rPr>
          <w:rFonts w:asciiTheme="minorHAnsi" w:hAnsiTheme="minorHAnsi" w:cstheme="minorHAnsi"/>
          <w:bCs/>
          <w:sz w:val="22"/>
          <w:szCs w:val="22"/>
        </w:rPr>
        <w:t>, které MAS zasílá žadateli po schválení datovou schránkou</w:t>
      </w:r>
      <w:r w:rsidRPr="00E14F0E">
        <w:rPr>
          <w:rFonts w:asciiTheme="minorHAnsi" w:hAnsiTheme="minorHAnsi" w:cstheme="minorHAnsi"/>
          <w:b/>
          <w:sz w:val="22"/>
          <w:szCs w:val="22"/>
        </w:rPr>
        <w:t>.</w:t>
      </w:r>
    </w:p>
    <w:p w14:paraId="0DB005B8" w14:textId="4DCA09A4"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E14F0E">
        <w:rPr>
          <w:rFonts w:asciiTheme="minorHAnsi" w:hAnsiTheme="minorHAnsi" w:cstheme="minorHAnsi"/>
          <w:b/>
          <w:sz w:val="22"/>
          <w:szCs w:val="22"/>
        </w:rPr>
        <w:t>Příloha „</w:t>
      </w:r>
      <w:r w:rsidR="00541049" w:rsidRPr="00E14F0E">
        <w:rPr>
          <w:rFonts w:asciiTheme="minorHAnsi" w:hAnsiTheme="minorHAnsi" w:cstheme="minorHAnsi"/>
          <w:b/>
          <w:bCs/>
          <w:sz w:val="22"/>
          <w:szCs w:val="22"/>
        </w:rPr>
        <w:t xml:space="preserve">Vyjádření MAS o souladu se schválenou </w:t>
      </w:r>
      <w:r w:rsidR="00541049" w:rsidRPr="00CD4063">
        <w:rPr>
          <w:rFonts w:asciiTheme="minorHAnsi" w:hAnsiTheme="minorHAnsi" w:cstheme="minorHAnsi"/>
          <w:b/>
          <w:bCs/>
          <w:sz w:val="22"/>
          <w:szCs w:val="22"/>
        </w:rPr>
        <w:t>strategií do výzvy ŘO</w:t>
      </w:r>
      <w:r w:rsidRPr="00CD4063">
        <w:rPr>
          <w:rFonts w:asciiTheme="minorHAnsi" w:hAnsiTheme="minorHAnsi" w:cstheme="minorHAnsi"/>
          <w:b/>
          <w:sz w:val="22"/>
          <w:szCs w:val="22"/>
        </w:rPr>
        <w:t xml:space="preserve">“ je platná </w:t>
      </w:r>
      <w:r w:rsidR="006811A1">
        <w:rPr>
          <w:rFonts w:asciiTheme="minorHAnsi" w:hAnsiTheme="minorHAnsi" w:cstheme="minorHAnsi"/>
          <w:b/>
          <w:sz w:val="22"/>
          <w:szCs w:val="22"/>
        </w:rPr>
        <w:t>2</w:t>
      </w:r>
      <w:r w:rsidRPr="00CD4063">
        <w:rPr>
          <w:rFonts w:asciiTheme="minorHAnsi" w:hAnsiTheme="minorHAnsi" w:cstheme="minorHAnsi"/>
          <w:b/>
          <w:sz w:val="22"/>
          <w:szCs w:val="22"/>
        </w:rPr>
        <w:t>0 pracovních dní od data podepsání přílohy oprávněnou osobou</w:t>
      </w:r>
      <w:r w:rsidRPr="00CD4063">
        <w:rPr>
          <w:rFonts w:asciiTheme="minorHAnsi" w:hAnsiTheme="minorHAnsi" w:cstheme="minorHAnsi"/>
          <w:sz w:val="22"/>
          <w:szCs w:val="22"/>
        </w:rPr>
        <w:t xml:space="preserve"> (toto datum je dáno datem uvedeném v elektronickém podpisu oprávněné osoby). Datum platnosti přílohy je uvedeno přímo</w:t>
      </w:r>
      <w:r w:rsidRPr="00E14F0E">
        <w:rPr>
          <w:rFonts w:asciiTheme="minorHAnsi" w:hAnsiTheme="minorHAnsi" w:cstheme="minorHAnsi"/>
          <w:sz w:val="22"/>
          <w:szCs w:val="22"/>
        </w:rPr>
        <w:t xml:space="preserve"> v dokumentu „</w:t>
      </w:r>
      <w:r w:rsidR="00541049" w:rsidRPr="00E14F0E">
        <w:rPr>
          <w:rFonts w:asciiTheme="minorHAnsi" w:hAnsiTheme="minorHAnsi" w:cstheme="minorHAnsi"/>
          <w:b/>
          <w:bCs/>
          <w:sz w:val="22"/>
          <w:szCs w:val="22"/>
        </w:rPr>
        <w:t>Vyjádření MAS o souladu se schválenou strategií do výzvy ŘO</w:t>
      </w:r>
      <w:r w:rsidRPr="00E14F0E">
        <w:rPr>
          <w:rFonts w:asciiTheme="minorHAnsi" w:hAnsiTheme="minorHAnsi" w:cstheme="minorHAnsi"/>
          <w:sz w:val="22"/>
          <w:szCs w:val="22"/>
        </w:rPr>
        <w:t xml:space="preserve">“. </w:t>
      </w:r>
      <w:r w:rsidRPr="00E14F0E">
        <w:rPr>
          <w:rFonts w:asciiTheme="minorHAnsi" w:hAnsiTheme="minorHAnsi" w:cstheme="minorHAnsi"/>
          <w:b/>
          <w:sz w:val="22"/>
          <w:szCs w:val="22"/>
        </w:rPr>
        <w:t>Pokud v této lhůtě žadatel nepředloží plnou žádost se všemi povinnými přílohami (včetně Vyjádření MAS) do nadřazené výzvy ŘO OP</w:t>
      </w:r>
      <w:r w:rsidR="000B2087">
        <w:rPr>
          <w:rFonts w:asciiTheme="minorHAnsi" w:hAnsiTheme="minorHAnsi" w:cstheme="minorHAnsi"/>
          <w:b/>
          <w:sz w:val="22"/>
          <w:szCs w:val="22"/>
        </w:rPr>
        <w:t xml:space="preserve"> TAK</w:t>
      </w:r>
      <w:r w:rsidRPr="00E14F0E">
        <w:rPr>
          <w:rFonts w:asciiTheme="minorHAnsi" w:hAnsiTheme="minorHAnsi" w:cstheme="minorHAnsi"/>
          <w:b/>
          <w:sz w:val="22"/>
          <w:szCs w:val="22"/>
        </w:rPr>
        <w:t xml:space="preserve"> prostřednictvím MS 2021+, pozbývá toto vyjádření své platnosti, projednaná alokace na projektový záměr propadá a bude použita v další výzvě MAS</w:t>
      </w:r>
      <w:r w:rsidR="00E14F0E">
        <w:rPr>
          <w:rFonts w:asciiTheme="minorHAnsi" w:hAnsiTheme="minorHAnsi" w:cstheme="minorHAnsi"/>
          <w:b/>
          <w:sz w:val="22"/>
          <w:szCs w:val="22"/>
        </w:rPr>
        <w:t>.</w:t>
      </w:r>
    </w:p>
    <w:p w14:paraId="34D81213" w14:textId="77777777"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AC6F5C">
        <w:rPr>
          <w:rFonts w:asciiTheme="minorHAnsi" w:hAnsiTheme="minorHAnsi" w:cstheme="minorHAnsi"/>
          <w:b/>
          <w:sz w:val="22"/>
          <w:szCs w:val="22"/>
        </w:rPr>
        <w:t xml:space="preserve">Elektronickou žádost o podporu v MS2021+ vždy </w:t>
      </w:r>
      <w:proofErr w:type="spellStart"/>
      <w:r w:rsidRPr="00AC6F5C">
        <w:rPr>
          <w:rFonts w:asciiTheme="minorHAnsi" w:hAnsiTheme="minorHAnsi" w:cstheme="minorHAnsi"/>
          <w:b/>
          <w:sz w:val="22"/>
          <w:szCs w:val="22"/>
        </w:rPr>
        <w:t>připodepisuje</w:t>
      </w:r>
      <w:proofErr w:type="spellEnd"/>
      <w:r w:rsidRPr="00AC6F5C">
        <w:rPr>
          <w:rFonts w:asciiTheme="minorHAnsi" w:hAnsiTheme="minorHAnsi" w:cstheme="minorHAnsi"/>
          <w:b/>
          <w:sz w:val="22"/>
          <w:szCs w:val="22"/>
        </w:rPr>
        <w:t xml:space="preserve"> pověřený zástupce MAS, jemuž je žádost nasdílena žadatelem.</w:t>
      </w:r>
    </w:p>
    <w:p w14:paraId="603A3F83" w14:textId="01D1529A" w:rsidR="00BB0A48" w:rsidRPr="00AC6F5C" w:rsidRDefault="00BB0A48" w:rsidP="66DAD927">
      <w:pPr>
        <w:pBdr>
          <w:top w:val="single" w:sz="4" w:space="1" w:color="auto"/>
          <w:left w:val="single" w:sz="4" w:space="4" w:color="auto"/>
          <w:bottom w:val="single" w:sz="4" w:space="1" w:color="auto"/>
          <w:right w:val="single" w:sz="4" w:space="4" w:color="auto"/>
        </w:pBdr>
        <w:jc w:val="both"/>
        <w:rPr>
          <w:rFonts w:asciiTheme="minorHAnsi" w:hAnsiTheme="minorHAnsi" w:cstheme="minorBidi"/>
          <w:b/>
          <w:bCs/>
          <w:sz w:val="22"/>
          <w:szCs w:val="22"/>
        </w:rPr>
      </w:pPr>
      <w:bookmarkStart w:id="5" w:name="_Hlk134698316"/>
      <w:r w:rsidRPr="66DAD927">
        <w:rPr>
          <w:rFonts w:asciiTheme="minorHAnsi" w:hAnsiTheme="minorHAnsi" w:cstheme="minorBidi"/>
          <w:sz w:val="22"/>
          <w:szCs w:val="22"/>
        </w:rPr>
        <w:t>Způsob jednání v MS2021+ musí být nastaven jako Podepisují všichni signatáři. Jako první signatář v pořadí je nastaven vedoucí SCLLD (KUBR</w:t>
      </w:r>
      <w:r w:rsidR="6BD056FA" w:rsidRPr="66DAD927">
        <w:rPr>
          <w:rFonts w:asciiTheme="minorHAnsi" w:hAnsiTheme="minorHAnsi" w:cstheme="minorBidi"/>
          <w:sz w:val="22"/>
          <w:szCs w:val="22"/>
        </w:rPr>
        <w:t>OB</w:t>
      </w:r>
      <w:r w:rsidRPr="66DAD927">
        <w:rPr>
          <w:rFonts w:asciiTheme="minorHAnsi" w:hAnsiTheme="minorHAnsi" w:cstheme="minorBidi"/>
          <w:sz w:val="22"/>
          <w:szCs w:val="22"/>
        </w:rPr>
        <w:t>_</w:t>
      </w:r>
      <w:r w:rsidR="2327738F" w:rsidRPr="66DAD927">
        <w:rPr>
          <w:rFonts w:asciiTheme="minorHAnsi" w:hAnsiTheme="minorHAnsi" w:cstheme="minorBidi"/>
          <w:sz w:val="22"/>
          <w:szCs w:val="22"/>
        </w:rPr>
        <w:t>EXT</w:t>
      </w:r>
      <w:r w:rsidRPr="66DAD927">
        <w:rPr>
          <w:rFonts w:asciiTheme="minorHAnsi" w:hAnsiTheme="minorHAnsi" w:cstheme="minorBidi"/>
          <w:sz w:val="22"/>
          <w:szCs w:val="22"/>
        </w:rPr>
        <w:t>), jako druhý signatář v pořadí je nastaven statutární zástupce žadatele (případně osoba s plnou mocí zastupující žadatele), jako čtenář projektu je nastaven Manažer SCLLD pro OP TAK (KRS</w:t>
      </w:r>
      <w:r w:rsidR="006675E5">
        <w:rPr>
          <w:rFonts w:asciiTheme="minorHAnsi" w:hAnsiTheme="minorHAnsi" w:cstheme="minorBidi"/>
          <w:sz w:val="22"/>
          <w:szCs w:val="22"/>
        </w:rPr>
        <w:t>MAR_EXT)</w:t>
      </w:r>
      <w:r w:rsidRPr="66DAD927">
        <w:rPr>
          <w:rFonts w:asciiTheme="minorHAnsi" w:hAnsiTheme="minorHAnsi" w:cstheme="minorBidi"/>
          <w:sz w:val="22"/>
          <w:szCs w:val="22"/>
        </w:rPr>
        <w:t xml:space="preserve">. </w:t>
      </w:r>
      <w:bookmarkEnd w:id="5"/>
      <w:r w:rsidRPr="66DAD927">
        <w:rPr>
          <w:rFonts w:asciiTheme="minorHAnsi" w:hAnsiTheme="minorHAnsi" w:cstheme="minorBidi"/>
          <w:sz w:val="22"/>
          <w:szCs w:val="22"/>
        </w:rPr>
        <w:t>ŽADATEL MUSÍ DLE TOHOTO UPRAVIT POČET OSOB, KTERÉ BUDU PODEPISOVAT ŽÁDOST V MS 2021+ (TEDY POČET PODEPISUJÍCÍCH OSOB BUDE STATUTÁRNÍ ZÁSTUPCE ŽADATELE + VEDOUCÍ SCLLD MAS ROKYTNÁ).</w:t>
      </w:r>
    </w:p>
    <w:p w14:paraId="35A371E9" w14:textId="15D73743"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AC6F5C">
        <w:rPr>
          <w:rFonts w:asciiTheme="minorHAnsi" w:hAnsiTheme="minorHAnsi" w:cstheme="minorHAnsi"/>
          <w:b/>
          <w:sz w:val="22"/>
          <w:szCs w:val="22"/>
        </w:rPr>
        <w:t xml:space="preserve">Jakmile bude mít žadatel žádost hotovou, tak ji finalizuje a </w:t>
      </w:r>
      <w:r w:rsidRPr="000743B2">
        <w:rPr>
          <w:rFonts w:asciiTheme="minorHAnsi" w:hAnsiTheme="minorHAnsi" w:cstheme="minorHAnsi"/>
          <w:b/>
          <w:sz w:val="22"/>
          <w:szCs w:val="22"/>
        </w:rPr>
        <w:t>informuje</w:t>
      </w:r>
      <w:r w:rsidR="000743B2" w:rsidRPr="000743B2">
        <w:rPr>
          <w:rFonts w:asciiTheme="minorHAnsi" w:hAnsiTheme="minorHAnsi" w:cstheme="minorHAnsi"/>
          <w:b/>
          <w:sz w:val="22"/>
          <w:szCs w:val="22"/>
        </w:rPr>
        <w:t xml:space="preserve"> MAS (e-mailem a telefonicky)</w:t>
      </w:r>
      <w:r w:rsidRPr="00AC6F5C">
        <w:rPr>
          <w:rFonts w:asciiTheme="minorHAnsi" w:hAnsiTheme="minorHAnsi" w:cstheme="minorHAnsi"/>
          <w:b/>
          <w:sz w:val="22"/>
          <w:szCs w:val="22"/>
        </w:rPr>
        <w:t>, že žádost je v MS21+ finalizována a že žádá o posouzení shody se záměrem předloženým na MAS</w:t>
      </w:r>
      <w:r w:rsidR="006A7560">
        <w:rPr>
          <w:rFonts w:asciiTheme="minorHAnsi" w:hAnsiTheme="minorHAnsi" w:cstheme="minorHAnsi"/>
          <w:b/>
          <w:sz w:val="22"/>
          <w:szCs w:val="22"/>
        </w:rPr>
        <w:t xml:space="preserve">. </w:t>
      </w:r>
      <w:bookmarkStart w:id="6" w:name="_Hlk144825479"/>
      <w:r w:rsidR="006A7560">
        <w:rPr>
          <w:rFonts w:asciiTheme="minorHAnsi" w:hAnsiTheme="minorHAnsi" w:cstheme="minorHAnsi"/>
          <w:b/>
          <w:sz w:val="22"/>
          <w:szCs w:val="22"/>
        </w:rPr>
        <w:t xml:space="preserve">Tato žádost o kontrolu údajů musí být zaslána na MAS </w:t>
      </w:r>
      <w:r w:rsidR="006A7560" w:rsidRPr="006A7560">
        <w:rPr>
          <w:rFonts w:asciiTheme="minorHAnsi" w:hAnsiTheme="minorHAnsi" w:cstheme="minorHAnsi"/>
          <w:b/>
          <w:sz w:val="22"/>
          <w:szCs w:val="22"/>
        </w:rPr>
        <w:t>nejpozději 3 pracovní dny před uplynutím lhůty</w:t>
      </w:r>
      <w:r w:rsidR="006A7560">
        <w:rPr>
          <w:rFonts w:asciiTheme="minorHAnsi" w:hAnsiTheme="minorHAnsi" w:cstheme="minorHAnsi"/>
          <w:b/>
          <w:sz w:val="22"/>
          <w:szCs w:val="22"/>
        </w:rPr>
        <w:t xml:space="preserve"> platnosti </w:t>
      </w:r>
      <w:r w:rsidR="006A7560" w:rsidRPr="00E14F0E">
        <w:rPr>
          <w:rFonts w:asciiTheme="minorHAnsi" w:hAnsiTheme="minorHAnsi" w:cstheme="minorHAnsi"/>
          <w:sz w:val="22"/>
          <w:szCs w:val="22"/>
        </w:rPr>
        <w:t>„</w:t>
      </w:r>
      <w:r w:rsidR="006A7560" w:rsidRPr="00E14F0E">
        <w:rPr>
          <w:rFonts w:asciiTheme="minorHAnsi" w:hAnsiTheme="minorHAnsi" w:cstheme="minorHAnsi"/>
          <w:b/>
          <w:bCs/>
          <w:sz w:val="22"/>
          <w:szCs w:val="22"/>
        </w:rPr>
        <w:t>Vyjádření MAS o souladu se schválenou strategií do výzvy ŘO</w:t>
      </w:r>
      <w:r w:rsidR="006A7560" w:rsidRPr="00E14F0E">
        <w:rPr>
          <w:rFonts w:asciiTheme="minorHAnsi" w:hAnsiTheme="minorHAnsi" w:cstheme="minorHAnsi"/>
          <w:sz w:val="22"/>
          <w:szCs w:val="22"/>
        </w:rPr>
        <w:t>“</w:t>
      </w:r>
      <w:r w:rsidRPr="00AC6F5C">
        <w:rPr>
          <w:rFonts w:asciiTheme="minorHAnsi" w:hAnsiTheme="minorHAnsi" w:cstheme="minorHAnsi"/>
          <w:sz w:val="22"/>
          <w:szCs w:val="22"/>
        </w:rPr>
        <w:t>.</w:t>
      </w:r>
      <w:bookmarkEnd w:id="6"/>
    </w:p>
    <w:p w14:paraId="5A55D202" w14:textId="5CDE7601"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AC6F5C">
        <w:rPr>
          <w:rFonts w:asciiTheme="minorHAnsi" w:hAnsiTheme="minorHAnsi" w:cstheme="minorHAnsi"/>
          <w:sz w:val="22"/>
          <w:szCs w:val="22"/>
        </w:rPr>
        <w:t>Manažer SCLLD pro OP</w:t>
      </w:r>
      <w:r w:rsidR="00541049">
        <w:rPr>
          <w:rFonts w:asciiTheme="minorHAnsi" w:hAnsiTheme="minorHAnsi" w:cstheme="minorHAnsi"/>
          <w:sz w:val="22"/>
          <w:szCs w:val="22"/>
        </w:rPr>
        <w:t xml:space="preserve"> TAK</w:t>
      </w:r>
      <w:r w:rsidRPr="00AC6F5C">
        <w:rPr>
          <w:rFonts w:asciiTheme="minorHAnsi" w:hAnsiTheme="minorHAnsi" w:cstheme="minorHAnsi"/>
          <w:sz w:val="22"/>
          <w:szCs w:val="22"/>
        </w:rPr>
        <w:t xml:space="preserve"> posoudí, jestli je žádost o podporu v souladu s původně předloženým záměrem (zejména zaměření projektu, celková požadovaná částka, příp. další parametry hodnocené kritérii MAS) a pokud ano, dá pokyn vedoucímu SCLLD, aby žádost elektronicky podepsal v MS21+. Tímto postupem MAS osvědčí soulad elektronické žádosti s Projektovým záměrem, jež byl předmětem hodnocení MAS.</w:t>
      </w:r>
    </w:p>
    <w:p w14:paraId="296672D1" w14:textId="75820C19"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AC6F5C">
        <w:rPr>
          <w:rFonts w:asciiTheme="minorHAnsi" w:hAnsiTheme="minorHAnsi" w:cstheme="minorHAnsi"/>
          <w:sz w:val="22"/>
          <w:szCs w:val="22"/>
        </w:rPr>
        <w:t>Následně žádost podepíše elektronicky i oprávněná osoba žadatele</w:t>
      </w:r>
      <w:bookmarkStart w:id="7" w:name="_Hlk134698353"/>
      <w:r w:rsidRPr="00AC6F5C">
        <w:rPr>
          <w:rFonts w:asciiTheme="minorHAnsi" w:hAnsiTheme="minorHAnsi" w:cstheme="minorHAnsi"/>
          <w:sz w:val="22"/>
          <w:szCs w:val="22"/>
        </w:rPr>
        <w:t>, a tím je žádost o podporu připravena k podání na</w:t>
      </w:r>
      <w:r w:rsidR="00541049">
        <w:rPr>
          <w:rFonts w:asciiTheme="minorHAnsi" w:hAnsiTheme="minorHAnsi" w:cstheme="minorHAnsi"/>
          <w:sz w:val="22"/>
          <w:szCs w:val="22"/>
        </w:rPr>
        <w:t xml:space="preserve"> ŘO</w:t>
      </w:r>
      <w:r w:rsidRPr="00AC6F5C">
        <w:rPr>
          <w:rFonts w:asciiTheme="minorHAnsi" w:hAnsiTheme="minorHAnsi" w:cstheme="minorHAnsi"/>
          <w:sz w:val="22"/>
          <w:szCs w:val="22"/>
        </w:rPr>
        <w:t>.</w:t>
      </w:r>
      <w:bookmarkEnd w:id="7"/>
    </w:p>
    <w:p w14:paraId="00FBC176" w14:textId="193FC8CE" w:rsidR="004D2523"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r w:rsidRPr="00AC6F5C">
        <w:rPr>
          <w:rFonts w:asciiTheme="minorHAnsi" w:hAnsiTheme="minorHAnsi" w:cstheme="minorHAnsi"/>
          <w:b/>
          <w:bCs/>
          <w:sz w:val="22"/>
          <w:szCs w:val="22"/>
        </w:rPr>
        <w:t>Před vlastním odevzdáním vyplněné níže uvedené šablony projektového záměru smažte tyto první dvě strany s informacemi.</w:t>
      </w:r>
    </w:p>
    <w:p w14:paraId="6877EC1A" w14:textId="5BA9821A" w:rsidR="00BB0A48" w:rsidRDefault="00BB0A48" w:rsidP="00BB0A48"/>
    <w:p w14:paraId="10F1056D" w14:textId="0969E23F" w:rsidR="00BB0A48" w:rsidRDefault="00BB0A48" w:rsidP="00BB0A48"/>
    <w:p w14:paraId="40C47C13" w14:textId="5917C388" w:rsidR="00BB0A48" w:rsidRDefault="00322496" w:rsidP="00322496">
      <w:pPr>
        <w:overflowPunct/>
        <w:autoSpaceDE/>
        <w:autoSpaceDN/>
        <w:adjustRightInd/>
        <w:spacing w:after="200" w:line="276" w:lineRule="auto"/>
        <w:textAlignment w:val="auto"/>
      </w:pPr>
      <w:r>
        <w:br w:type="page"/>
      </w:r>
    </w:p>
    <w:p w14:paraId="11DE0F40" w14:textId="39EEF4C6" w:rsidR="00FF751F" w:rsidRDefault="00FF751F" w:rsidP="00FF751F">
      <w:pPr>
        <w:pStyle w:val="Nadpis1"/>
      </w:pPr>
      <w:bookmarkStart w:id="8" w:name="_Hlk129347373"/>
      <w:r w:rsidRPr="00FF751F">
        <w:lastRenderedPageBreak/>
        <w:t>Identifikační údaje žadatele o podporu</w:t>
      </w:r>
    </w:p>
    <w:tbl>
      <w:tblPr>
        <w:tblStyle w:val="Mkatabulky"/>
        <w:tblW w:w="8930" w:type="dxa"/>
        <w:tblInd w:w="704" w:type="dxa"/>
        <w:tblLook w:val="04A0" w:firstRow="1" w:lastRow="0" w:firstColumn="1" w:lastColumn="0" w:noHBand="0" w:noVBand="1"/>
      </w:tblPr>
      <w:tblGrid>
        <w:gridCol w:w="3119"/>
        <w:gridCol w:w="5811"/>
      </w:tblGrid>
      <w:tr w:rsidR="00F66D83" w14:paraId="0E806B8F" w14:textId="77777777" w:rsidTr="00F708A2">
        <w:tc>
          <w:tcPr>
            <w:tcW w:w="3119" w:type="dxa"/>
            <w:vAlign w:val="center"/>
          </w:tcPr>
          <w:p w14:paraId="259A78A5" w14:textId="23FCA4DB"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1.1 Obchodní jméno</w:t>
            </w:r>
          </w:p>
        </w:tc>
        <w:tc>
          <w:tcPr>
            <w:tcW w:w="5811" w:type="dxa"/>
            <w:vAlign w:val="center"/>
          </w:tcPr>
          <w:p w14:paraId="321327BC" w14:textId="6DDCF466" w:rsidR="00F66D83" w:rsidRPr="00F66D83" w:rsidRDefault="00AC6F5C" w:rsidP="00272EBA">
            <w:pPr>
              <w:rPr>
                <w:rFonts w:asciiTheme="majorHAnsi" w:hAnsiTheme="majorHAnsi" w:cstheme="majorHAnsi"/>
                <w:sz w:val="22"/>
                <w:szCs w:val="22"/>
              </w:rPr>
            </w:pPr>
            <w:r>
              <w:rPr>
                <w:color w:val="FF0000"/>
              </w:rPr>
              <w:t>V</w:t>
            </w:r>
            <w:r w:rsidRPr="00DA2137">
              <w:rPr>
                <w:color w:val="FF0000"/>
              </w:rPr>
              <w:t>yplňte úplný název žadatele (z rejstříku)</w:t>
            </w:r>
          </w:p>
        </w:tc>
      </w:tr>
      <w:tr w:rsidR="00F66D83" w14:paraId="65F9941F" w14:textId="77777777" w:rsidTr="00F708A2">
        <w:tc>
          <w:tcPr>
            <w:tcW w:w="3119" w:type="dxa"/>
            <w:vAlign w:val="center"/>
          </w:tcPr>
          <w:p w14:paraId="6FAB170D" w14:textId="239F296A"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 xml:space="preserve">      </w:t>
            </w:r>
            <w:r>
              <w:rPr>
                <w:rFonts w:asciiTheme="majorHAnsi" w:hAnsiTheme="majorHAnsi" w:cstheme="majorHAnsi"/>
                <w:sz w:val="22"/>
                <w:szCs w:val="22"/>
              </w:rPr>
              <w:t xml:space="preserve"> </w:t>
            </w:r>
            <w:r w:rsidR="00897AF3">
              <w:rPr>
                <w:rFonts w:asciiTheme="majorHAnsi" w:hAnsiTheme="majorHAnsi" w:cstheme="majorHAnsi"/>
                <w:sz w:val="22"/>
                <w:szCs w:val="22"/>
              </w:rPr>
              <w:t>S</w:t>
            </w:r>
            <w:r w:rsidRPr="00F66D83">
              <w:rPr>
                <w:rFonts w:asciiTheme="majorHAnsi" w:hAnsiTheme="majorHAnsi" w:cstheme="majorHAnsi"/>
                <w:sz w:val="22"/>
                <w:szCs w:val="22"/>
              </w:rPr>
              <w:t>ídlo</w:t>
            </w:r>
          </w:p>
        </w:tc>
        <w:tc>
          <w:tcPr>
            <w:tcW w:w="5811" w:type="dxa"/>
            <w:vAlign w:val="center"/>
          </w:tcPr>
          <w:p w14:paraId="11A04037" w14:textId="18BF703B" w:rsidR="00F66D83" w:rsidRPr="00F66D83" w:rsidRDefault="00AC6F5C" w:rsidP="00272EBA">
            <w:pPr>
              <w:rPr>
                <w:rFonts w:asciiTheme="majorHAnsi" w:hAnsiTheme="majorHAnsi" w:cstheme="majorHAnsi"/>
                <w:sz w:val="22"/>
                <w:szCs w:val="22"/>
              </w:rPr>
            </w:pPr>
            <w:r>
              <w:rPr>
                <w:color w:val="FF0000"/>
              </w:rPr>
              <w:t>V</w:t>
            </w:r>
            <w:r w:rsidRPr="00DA2137">
              <w:rPr>
                <w:color w:val="FF0000"/>
              </w:rPr>
              <w:t xml:space="preserve">yplňte </w:t>
            </w:r>
            <w:r>
              <w:rPr>
                <w:color w:val="FF0000"/>
              </w:rPr>
              <w:t>sídlo</w:t>
            </w:r>
            <w:r w:rsidRPr="00DA2137">
              <w:rPr>
                <w:color w:val="FF0000"/>
              </w:rPr>
              <w:t xml:space="preserve"> žadatele (z rejstříku)</w:t>
            </w:r>
          </w:p>
        </w:tc>
      </w:tr>
      <w:tr w:rsidR="00F66D83" w14:paraId="2C3950FE" w14:textId="77777777" w:rsidTr="00F708A2">
        <w:tc>
          <w:tcPr>
            <w:tcW w:w="3119" w:type="dxa"/>
            <w:vAlign w:val="center"/>
          </w:tcPr>
          <w:p w14:paraId="32B453BC" w14:textId="506855B2"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 xml:space="preserve">      </w:t>
            </w:r>
            <w:r>
              <w:rPr>
                <w:rFonts w:asciiTheme="majorHAnsi" w:hAnsiTheme="majorHAnsi" w:cstheme="majorHAnsi"/>
                <w:sz w:val="22"/>
                <w:szCs w:val="22"/>
              </w:rPr>
              <w:t xml:space="preserve"> </w:t>
            </w:r>
            <w:r w:rsidRPr="00F66D83">
              <w:rPr>
                <w:rFonts w:asciiTheme="majorHAnsi" w:hAnsiTheme="majorHAnsi" w:cstheme="majorHAnsi"/>
                <w:sz w:val="22"/>
                <w:szCs w:val="22"/>
              </w:rPr>
              <w:t>IČ</w:t>
            </w:r>
          </w:p>
        </w:tc>
        <w:tc>
          <w:tcPr>
            <w:tcW w:w="5811" w:type="dxa"/>
            <w:vAlign w:val="center"/>
          </w:tcPr>
          <w:p w14:paraId="4AFD3168" w14:textId="7D09F9F0" w:rsidR="00F66D83" w:rsidRPr="00F66D83" w:rsidRDefault="00AC6F5C" w:rsidP="00272EBA">
            <w:pPr>
              <w:rPr>
                <w:rFonts w:asciiTheme="majorHAnsi" w:hAnsiTheme="majorHAnsi" w:cstheme="majorHAnsi"/>
                <w:sz w:val="22"/>
                <w:szCs w:val="22"/>
              </w:rPr>
            </w:pPr>
            <w:r>
              <w:rPr>
                <w:color w:val="FF0000"/>
              </w:rPr>
              <w:t>V</w:t>
            </w:r>
            <w:r w:rsidRPr="00DA2137">
              <w:rPr>
                <w:color w:val="FF0000"/>
              </w:rPr>
              <w:t xml:space="preserve">yplňte </w:t>
            </w:r>
            <w:r>
              <w:rPr>
                <w:color w:val="FF0000"/>
              </w:rPr>
              <w:t>IČ</w:t>
            </w:r>
            <w:r w:rsidRPr="00DA2137">
              <w:rPr>
                <w:color w:val="FF0000"/>
              </w:rPr>
              <w:t xml:space="preserve"> žadatele (z rejstříku)</w:t>
            </w:r>
          </w:p>
        </w:tc>
      </w:tr>
      <w:tr w:rsidR="00F66D83" w14:paraId="21005FCD" w14:textId="77777777" w:rsidTr="00F708A2">
        <w:tc>
          <w:tcPr>
            <w:tcW w:w="3119" w:type="dxa"/>
            <w:vAlign w:val="center"/>
          </w:tcPr>
          <w:p w14:paraId="2DE4F10C" w14:textId="69BE4152"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1.2 Statutární zástupce žadatele</w:t>
            </w:r>
          </w:p>
        </w:tc>
        <w:tc>
          <w:tcPr>
            <w:tcW w:w="5811" w:type="dxa"/>
            <w:vAlign w:val="center"/>
          </w:tcPr>
          <w:p w14:paraId="43002BDB" w14:textId="1975B8B5" w:rsidR="00F66D83" w:rsidRPr="00F66D83" w:rsidRDefault="00AC6F5C" w:rsidP="00272EBA">
            <w:pPr>
              <w:rPr>
                <w:rFonts w:asciiTheme="majorHAnsi" w:hAnsiTheme="majorHAnsi" w:cstheme="majorHAnsi"/>
                <w:sz w:val="22"/>
                <w:szCs w:val="22"/>
              </w:rPr>
            </w:pPr>
            <w:r>
              <w:rPr>
                <w:color w:val="FF0000"/>
              </w:rPr>
              <w:t>V</w:t>
            </w:r>
            <w:r w:rsidRPr="00DA2137">
              <w:rPr>
                <w:color w:val="FF0000"/>
              </w:rPr>
              <w:t>yplňte</w:t>
            </w:r>
          </w:p>
        </w:tc>
      </w:tr>
      <w:tr w:rsidR="00F66D83" w14:paraId="2AEF55B8" w14:textId="77777777" w:rsidTr="00F708A2">
        <w:tc>
          <w:tcPr>
            <w:tcW w:w="3119" w:type="dxa"/>
            <w:vAlign w:val="center"/>
          </w:tcPr>
          <w:p w14:paraId="26680E0C" w14:textId="741D5958"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 xml:space="preserve">      e-mail</w:t>
            </w:r>
          </w:p>
        </w:tc>
        <w:tc>
          <w:tcPr>
            <w:tcW w:w="5811" w:type="dxa"/>
            <w:vAlign w:val="center"/>
          </w:tcPr>
          <w:p w14:paraId="00EF9C48" w14:textId="326252EE" w:rsidR="00F66D83" w:rsidRPr="00F66D83" w:rsidRDefault="00AC6F5C" w:rsidP="00272EBA">
            <w:pPr>
              <w:rPr>
                <w:rFonts w:asciiTheme="majorHAnsi" w:hAnsiTheme="majorHAnsi" w:cstheme="majorHAnsi"/>
                <w:sz w:val="22"/>
                <w:szCs w:val="22"/>
              </w:rPr>
            </w:pPr>
            <w:r>
              <w:rPr>
                <w:color w:val="FF0000"/>
              </w:rPr>
              <w:t>V</w:t>
            </w:r>
            <w:r w:rsidRPr="00DA2137">
              <w:rPr>
                <w:color w:val="FF0000"/>
              </w:rPr>
              <w:t>yplňte</w:t>
            </w:r>
          </w:p>
        </w:tc>
      </w:tr>
      <w:tr w:rsidR="00F66D83" w14:paraId="5C1FDD88" w14:textId="77777777" w:rsidTr="00F708A2">
        <w:tc>
          <w:tcPr>
            <w:tcW w:w="3119" w:type="dxa"/>
            <w:vAlign w:val="center"/>
          </w:tcPr>
          <w:p w14:paraId="3AB83B67" w14:textId="5DEC7177"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 xml:space="preserve">      </w:t>
            </w:r>
            <w:r w:rsidR="00897AF3">
              <w:rPr>
                <w:rFonts w:asciiTheme="majorHAnsi" w:hAnsiTheme="majorHAnsi" w:cstheme="majorHAnsi"/>
                <w:sz w:val="22"/>
                <w:szCs w:val="22"/>
              </w:rPr>
              <w:t>T</w:t>
            </w:r>
            <w:r w:rsidRPr="00F66D83">
              <w:rPr>
                <w:rFonts w:asciiTheme="majorHAnsi" w:hAnsiTheme="majorHAnsi" w:cstheme="majorHAnsi"/>
                <w:sz w:val="22"/>
                <w:szCs w:val="22"/>
              </w:rPr>
              <w:t>elefon</w:t>
            </w:r>
          </w:p>
        </w:tc>
        <w:tc>
          <w:tcPr>
            <w:tcW w:w="5811" w:type="dxa"/>
            <w:vAlign w:val="center"/>
          </w:tcPr>
          <w:p w14:paraId="48CBA3CD" w14:textId="034247E3" w:rsidR="00F66D83" w:rsidRPr="00F66D83" w:rsidRDefault="00AC6F5C" w:rsidP="00272EBA">
            <w:pPr>
              <w:rPr>
                <w:rFonts w:asciiTheme="majorHAnsi" w:hAnsiTheme="majorHAnsi" w:cstheme="majorHAnsi"/>
                <w:sz w:val="22"/>
                <w:szCs w:val="22"/>
              </w:rPr>
            </w:pPr>
            <w:r>
              <w:rPr>
                <w:color w:val="FF0000"/>
              </w:rPr>
              <w:t>V</w:t>
            </w:r>
            <w:r w:rsidRPr="00DA2137">
              <w:rPr>
                <w:color w:val="FF0000"/>
              </w:rPr>
              <w:t>yplňte</w:t>
            </w:r>
          </w:p>
        </w:tc>
      </w:tr>
      <w:tr w:rsidR="00AC6F5C" w14:paraId="2B824720" w14:textId="77777777" w:rsidTr="00F708A2">
        <w:tc>
          <w:tcPr>
            <w:tcW w:w="3119" w:type="dxa"/>
            <w:vAlign w:val="center"/>
          </w:tcPr>
          <w:p w14:paraId="4D829ED8" w14:textId="31F4FE16" w:rsidR="00AC6F5C" w:rsidRPr="00F66D83" w:rsidRDefault="00AC6F5C" w:rsidP="00AC6F5C">
            <w:pPr>
              <w:rPr>
                <w:rFonts w:asciiTheme="majorHAnsi" w:hAnsiTheme="majorHAnsi" w:cstheme="majorHAnsi"/>
                <w:sz w:val="22"/>
                <w:szCs w:val="22"/>
              </w:rPr>
            </w:pPr>
            <w:r w:rsidRPr="00F66D83">
              <w:rPr>
                <w:rFonts w:asciiTheme="majorHAnsi" w:hAnsiTheme="majorHAnsi" w:cstheme="majorHAnsi"/>
                <w:sz w:val="22"/>
                <w:szCs w:val="22"/>
              </w:rPr>
              <w:t>1.3</w:t>
            </w:r>
            <w:r>
              <w:rPr>
                <w:rFonts w:asciiTheme="majorHAnsi" w:hAnsiTheme="majorHAnsi" w:cstheme="majorHAnsi"/>
                <w:sz w:val="22"/>
                <w:szCs w:val="22"/>
              </w:rPr>
              <w:t xml:space="preserve"> Kontaktní osoba žadatele</w:t>
            </w:r>
          </w:p>
        </w:tc>
        <w:tc>
          <w:tcPr>
            <w:tcW w:w="5811" w:type="dxa"/>
            <w:vAlign w:val="center"/>
          </w:tcPr>
          <w:p w14:paraId="2714A8A6" w14:textId="4D4D630E" w:rsidR="00AC6F5C" w:rsidRPr="00F66D83" w:rsidRDefault="00AC6F5C" w:rsidP="00AC6F5C">
            <w:pPr>
              <w:rPr>
                <w:rFonts w:asciiTheme="majorHAnsi" w:hAnsiTheme="majorHAnsi" w:cstheme="majorHAnsi"/>
                <w:sz w:val="22"/>
                <w:szCs w:val="22"/>
              </w:rPr>
            </w:pPr>
            <w:r>
              <w:rPr>
                <w:color w:val="FF0000"/>
              </w:rPr>
              <w:t>V</w:t>
            </w:r>
            <w:r w:rsidRPr="00DA2137">
              <w:rPr>
                <w:color w:val="FF0000"/>
              </w:rPr>
              <w:t>yplňte</w:t>
            </w:r>
          </w:p>
        </w:tc>
      </w:tr>
      <w:tr w:rsidR="00AC6F5C" w14:paraId="28167419" w14:textId="77777777" w:rsidTr="00F708A2">
        <w:tc>
          <w:tcPr>
            <w:tcW w:w="3119" w:type="dxa"/>
            <w:vAlign w:val="center"/>
          </w:tcPr>
          <w:p w14:paraId="1D0AEB5F" w14:textId="31D0623F"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 xml:space="preserve">      e-mail</w:t>
            </w:r>
          </w:p>
        </w:tc>
        <w:tc>
          <w:tcPr>
            <w:tcW w:w="5811" w:type="dxa"/>
            <w:vAlign w:val="center"/>
          </w:tcPr>
          <w:p w14:paraId="46F46012" w14:textId="2CDDE3B5" w:rsidR="00AC6F5C" w:rsidRPr="00F66D83" w:rsidRDefault="00AC6F5C" w:rsidP="00AC6F5C">
            <w:pPr>
              <w:rPr>
                <w:rFonts w:asciiTheme="majorHAnsi" w:hAnsiTheme="majorHAnsi" w:cstheme="majorHAnsi"/>
                <w:sz w:val="22"/>
                <w:szCs w:val="22"/>
              </w:rPr>
            </w:pPr>
            <w:r>
              <w:rPr>
                <w:color w:val="FF0000"/>
              </w:rPr>
              <w:t>V</w:t>
            </w:r>
            <w:r w:rsidRPr="00DA2137">
              <w:rPr>
                <w:color w:val="FF0000"/>
              </w:rPr>
              <w:t>yplňte</w:t>
            </w:r>
          </w:p>
        </w:tc>
      </w:tr>
      <w:tr w:rsidR="00AC6F5C" w14:paraId="56F06661" w14:textId="77777777" w:rsidTr="00F708A2">
        <w:tc>
          <w:tcPr>
            <w:tcW w:w="3119" w:type="dxa"/>
            <w:vAlign w:val="center"/>
          </w:tcPr>
          <w:p w14:paraId="0070A998" w14:textId="4B4CAC84"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 xml:space="preserve">      Telefon</w:t>
            </w:r>
          </w:p>
        </w:tc>
        <w:tc>
          <w:tcPr>
            <w:tcW w:w="5811" w:type="dxa"/>
            <w:vAlign w:val="center"/>
          </w:tcPr>
          <w:p w14:paraId="7D26DCC5" w14:textId="57756581" w:rsidR="00AC6F5C" w:rsidRPr="00F66D83" w:rsidRDefault="00AC6F5C" w:rsidP="00AC6F5C">
            <w:pPr>
              <w:rPr>
                <w:rFonts w:asciiTheme="majorHAnsi" w:hAnsiTheme="majorHAnsi" w:cstheme="majorHAnsi"/>
                <w:sz w:val="22"/>
                <w:szCs w:val="22"/>
              </w:rPr>
            </w:pPr>
            <w:r>
              <w:rPr>
                <w:color w:val="FF0000"/>
              </w:rPr>
              <w:t>V</w:t>
            </w:r>
            <w:r w:rsidRPr="00DA2137">
              <w:rPr>
                <w:color w:val="FF0000"/>
              </w:rPr>
              <w:t>yplňte</w:t>
            </w:r>
          </w:p>
        </w:tc>
      </w:tr>
      <w:tr w:rsidR="00AC6F5C" w14:paraId="3272DAAE" w14:textId="77777777" w:rsidTr="00AC6F5C">
        <w:tc>
          <w:tcPr>
            <w:tcW w:w="3119" w:type="dxa"/>
            <w:vAlign w:val="center"/>
          </w:tcPr>
          <w:p w14:paraId="5F948382" w14:textId="7596CEB6"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1.4 Název projektu</w:t>
            </w:r>
          </w:p>
        </w:tc>
        <w:tc>
          <w:tcPr>
            <w:tcW w:w="5811" w:type="dxa"/>
            <w:vAlign w:val="center"/>
          </w:tcPr>
          <w:p w14:paraId="5F85FE1F" w14:textId="4B8300B8" w:rsidR="00AC6F5C" w:rsidRPr="00AC6F5C" w:rsidRDefault="00CB46DE" w:rsidP="00AC6F5C">
            <w:pPr>
              <w:rPr>
                <w:rFonts w:asciiTheme="majorHAnsi" w:hAnsiTheme="majorHAnsi" w:cstheme="majorHAnsi"/>
                <w:b/>
                <w:sz w:val="32"/>
                <w:szCs w:val="22"/>
              </w:rPr>
            </w:pPr>
            <w:r>
              <w:rPr>
                <w:rFonts w:cs="Arial"/>
                <w:bCs/>
                <w:color w:val="FF0000"/>
              </w:rPr>
              <w:t>Vy</w:t>
            </w:r>
            <w:r w:rsidR="00AC6F5C" w:rsidRPr="00AC6F5C">
              <w:rPr>
                <w:rFonts w:cs="Arial"/>
                <w:bCs/>
                <w:color w:val="FF0000"/>
              </w:rPr>
              <w:t>plňte název projektu, který bude používán i při podání žádosti o podporu do MS21+ a po celou dobu realizace projektu</w:t>
            </w:r>
          </w:p>
        </w:tc>
      </w:tr>
      <w:tr w:rsidR="00AC6F5C" w14:paraId="5EAF9F94" w14:textId="77777777" w:rsidTr="00F708A2">
        <w:tc>
          <w:tcPr>
            <w:tcW w:w="3119" w:type="dxa"/>
            <w:vAlign w:val="center"/>
          </w:tcPr>
          <w:p w14:paraId="7B3C22DE" w14:textId="2611107F"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1.5 CZ-NACE společnosti</w:t>
            </w:r>
          </w:p>
        </w:tc>
        <w:tc>
          <w:tcPr>
            <w:tcW w:w="5811" w:type="dxa"/>
            <w:vAlign w:val="center"/>
          </w:tcPr>
          <w:p w14:paraId="4D12A0CC" w14:textId="2B75C554" w:rsidR="00AC6F5C" w:rsidRPr="00F66D83" w:rsidRDefault="00AC6F5C" w:rsidP="00AC6F5C">
            <w:pPr>
              <w:rPr>
                <w:rFonts w:asciiTheme="majorHAnsi" w:hAnsiTheme="majorHAnsi" w:cstheme="majorHAnsi"/>
                <w:sz w:val="22"/>
                <w:szCs w:val="22"/>
              </w:rPr>
            </w:pPr>
            <w:r>
              <w:rPr>
                <w:color w:val="FF0000"/>
              </w:rPr>
              <w:t>V</w:t>
            </w:r>
            <w:r w:rsidRPr="00DA2137">
              <w:rPr>
                <w:color w:val="FF0000"/>
              </w:rPr>
              <w:t xml:space="preserve">yplňte </w:t>
            </w:r>
            <w:r>
              <w:rPr>
                <w:color w:val="FF0000"/>
              </w:rPr>
              <w:t>CZ-NACE</w:t>
            </w:r>
            <w:r w:rsidRPr="00AC6F5C">
              <w:rPr>
                <w:rFonts w:cs="Arial"/>
                <w:bCs/>
                <w:color w:val="FF0000"/>
              </w:rPr>
              <w:t xml:space="preserve">, ve kterém je realizován projekt, který koresponduje s evidovanou činností ve veřejných rejstřících. Zapsaný CZ-NACE nesmí být uveden v příloze výzvy s názvem „Nepodporované </w:t>
            </w:r>
            <w:proofErr w:type="gramStart"/>
            <w:r w:rsidRPr="00AC6F5C">
              <w:rPr>
                <w:rFonts w:cs="Arial"/>
                <w:bCs/>
                <w:color w:val="FF0000"/>
              </w:rPr>
              <w:t>CZ- NACE</w:t>
            </w:r>
            <w:proofErr w:type="gramEnd"/>
            <w:r w:rsidRPr="00AC6F5C">
              <w:rPr>
                <w:rFonts w:cs="Arial"/>
                <w:bCs/>
                <w:color w:val="FF0000"/>
              </w:rPr>
              <w:t>“</w:t>
            </w:r>
            <w:r w:rsidR="00740598">
              <w:rPr>
                <w:rFonts w:cs="Arial"/>
                <w:bCs/>
                <w:color w:val="FF0000"/>
              </w:rPr>
              <w:t xml:space="preserve"> ani nepodporovanými CZ NACE uvedenými ve výzvě MAS.</w:t>
            </w:r>
          </w:p>
        </w:tc>
      </w:tr>
      <w:tr w:rsidR="00AC6F5C" w14:paraId="7253E478" w14:textId="77777777" w:rsidTr="00F708A2">
        <w:tc>
          <w:tcPr>
            <w:tcW w:w="3119" w:type="dxa"/>
            <w:vAlign w:val="center"/>
          </w:tcPr>
          <w:p w14:paraId="1289D912" w14:textId="1C2532E2"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1.6 Kontrasignující MAS</w:t>
            </w:r>
          </w:p>
        </w:tc>
        <w:tc>
          <w:tcPr>
            <w:tcW w:w="5811" w:type="dxa"/>
            <w:vAlign w:val="center"/>
          </w:tcPr>
          <w:p w14:paraId="4D593505" w14:textId="7CBB09C8"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MAS Rokytná, o.p.s.</w:t>
            </w:r>
          </w:p>
        </w:tc>
      </w:tr>
      <w:tr w:rsidR="00AC6F5C" w14:paraId="5D2BAB50" w14:textId="77777777" w:rsidTr="00F708A2">
        <w:tc>
          <w:tcPr>
            <w:tcW w:w="3119" w:type="dxa"/>
            <w:vAlign w:val="center"/>
          </w:tcPr>
          <w:p w14:paraId="1770BFC4" w14:textId="228FB8B9"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1.7 Statutární zástupce MAS</w:t>
            </w:r>
          </w:p>
        </w:tc>
        <w:tc>
          <w:tcPr>
            <w:tcW w:w="5811" w:type="dxa"/>
            <w:vAlign w:val="center"/>
          </w:tcPr>
          <w:p w14:paraId="5B797288" w14:textId="08B84843"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Robert Kubala, ředitel</w:t>
            </w:r>
          </w:p>
        </w:tc>
      </w:tr>
      <w:tr w:rsidR="00AC6F5C" w14:paraId="241FDC36" w14:textId="77777777" w:rsidTr="00F708A2">
        <w:tc>
          <w:tcPr>
            <w:tcW w:w="3119" w:type="dxa"/>
            <w:vAlign w:val="center"/>
          </w:tcPr>
          <w:p w14:paraId="3FEF6F1E" w14:textId="74E59F34"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1.8 Kontaktní osoba MAS</w:t>
            </w:r>
          </w:p>
        </w:tc>
        <w:tc>
          <w:tcPr>
            <w:tcW w:w="5811" w:type="dxa"/>
            <w:vAlign w:val="center"/>
          </w:tcPr>
          <w:p w14:paraId="5F86993B" w14:textId="7315A149"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Martina Kršňáková, manažerka MAS pro OP TAK</w:t>
            </w:r>
          </w:p>
        </w:tc>
      </w:tr>
      <w:tr w:rsidR="00AC6F5C" w14:paraId="02AC794C" w14:textId="77777777" w:rsidTr="00F708A2">
        <w:tc>
          <w:tcPr>
            <w:tcW w:w="3119" w:type="dxa"/>
            <w:vAlign w:val="center"/>
          </w:tcPr>
          <w:p w14:paraId="1FD17801" w14:textId="30A1A995" w:rsidR="00AC6F5C" w:rsidRDefault="00AC6F5C" w:rsidP="00AC6F5C">
            <w:pPr>
              <w:rPr>
                <w:rFonts w:asciiTheme="majorHAnsi" w:hAnsiTheme="majorHAnsi" w:cstheme="majorHAnsi"/>
                <w:sz w:val="22"/>
                <w:szCs w:val="22"/>
              </w:rPr>
            </w:pPr>
            <w:r>
              <w:rPr>
                <w:rFonts w:asciiTheme="majorHAnsi" w:hAnsiTheme="majorHAnsi" w:cstheme="majorHAnsi"/>
                <w:sz w:val="22"/>
                <w:szCs w:val="22"/>
              </w:rPr>
              <w:t xml:space="preserve">       e-mail</w:t>
            </w:r>
          </w:p>
        </w:tc>
        <w:tc>
          <w:tcPr>
            <w:tcW w:w="5811" w:type="dxa"/>
            <w:vAlign w:val="center"/>
          </w:tcPr>
          <w:p w14:paraId="41F582EC" w14:textId="18CEB106" w:rsidR="00AC6F5C" w:rsidRDefault="00AC6F5C" w:rsidP="00AC6F5C">
            <w:pPr>
              <w:rPr>
                <w:rFonts w:asciiTheme="majorHAnsi" w:hAnsiTheme="majorHAnsi" w:cstheme="majorHAnsi"/>
                <w:sz w:val="22"/>
                <w:szCs w:val="22"/>
              </w:rPr>
            </w:pPr>
            <w:hyperlink r:id="rId14" w:history="1">
              <w:r w:rsidRPr="00EE413A">
                <w:rPr>
                  <w:rStyle w:val="Hypertextovodkaz"/>
                  <w:rFonts w:asciiTheme="majorHAnsi" w:hAnsiTheme="majorHAnsi" w:cstheme="majorHAnsi"/>
                  <w:sz w:val="22"/>
                  <w:szCs w:val="22"/>
                </w:rPr>
                <w:t>martina@masrokytna.cz</w:t>
              </w:r>
            </w:hyperlink>
          </w:p>
        </w:tc>
      </w:tr>
      <w:tr w:rsidR="00AC6F5C" w14:paraId="5EE8F5F7" w14:textId="77777777" w:rsidTr="00F708A2">
        <w:tc>
          <w:tcPr>
            <w:tcW w:w="3119" w:type="dxa"/>
            <w:vAlign w:val="center"/>
          </w:tcPr>
          <w:p w14:paraId="7023A75B" w14:textId="28E04FED" w:rsidR="00AC6F5C" w:rsidRDefault="00AC6F5C" w:rsidP="00AC6F5C">
            <w:pPr>
              <w:rPr>
                <w:rFonts w:asciiTheme="majorHAnsi" w:hAnsiTheme="majorHAnsi" w:cstheme="majorHAnsi"/>
                <w:sz w:val="22"/>
                <w:szCs w:val="22"/>
              </w:rPr>
            </w:pPr>
            <w:r>
              <w:rPr>
                <w:rFonts w:asciiTheme="majorHAnsi" w:hAnsiTheme="majorHAnsi" w:cstheme="majorHAnsi"/>
                <w:sz w:val="22"/>
                <w:szCs w:val="22"/>
              </w:rPr>
              <w:t xml:space="preserve">       Telefon</w:t>
            </w:r>
          </w:p>
        </w:tc>
        <w:tc>
          <w:tcPr>
            <w:tcW w:w="5811" w:type="dxa"/>
            <w:vAlign w:val="center"/>
          </w:tcPr>
          <w:p w14:paraId="22D84C04" w14:textId="079E2254" w:rsidR="00AC6F5C" w:rsidRDefault="00AC6F5C" w:rsidP="00AC6F5C">
            <w:pPr>
              <w:rPr>
                <w:rFonts w:asciiTheme="majorHAnsi" w:hAnsiTheme="majorHAnsi" w:cstheme="majorHAnsi"/>
                <w:sz w:val="22"/>
                <w:szCs w:val="22"/>
              </w:rPr>
            </w:pPr>
            <w:r w:rsidRPr="00BB0A48">
              <w:rPr>
                <w:rFonts w:asciiTheme="majorHAnsi" w:hAnsiTheme="majorHAnsi" w:cstheme="majorHAnsi"/>
                <w:sz w:val="22"/>
                <w:szCs w:val="22"/>
              </w:rPr>
              <w:t>+420 725 736 230</w:t>
            </w:r>
          </w:p>
        </w:tc>
      </w:tr>
    </w:tbl>
    <w:p w14:paraId="04A0E2E7" w14:textId="77777777" w:rsidR="00FF751F" w:rsidRPr="001E2583" w:rsidRDefault="00FF751F" w:rsidP="00FF751F">
      <w:pPr>
        <w:spacing w:line="276" w:lineRule="auto"/>
        <w:jc w:val="both"/>
        <w:rPr>
          <w:rFonts w:ascii="Calibri" w:hAnsi="Calibri" w:cs="Calibri"/>
          <w:sz w:val="22"/>
          <w:szCs w:val="22"/>
          <w:highlight w:val="cyan"/>
        </w:rPr>
      </w:pPr>
    </w:p>
    <w:p w14:paraId="2B2D6CE5" w14:textId="77777777" w:rsidR="00FF751F" w:rsidRPr="009D4239" w:rsidRDefault="00FF751F" w:rsidP="00FF751F">
      <w:pPr>
        <w:pStyle w:val="Nadpis1"/>
      </w:pPr>
      <w:r w:rsidRPr="009D4239">
        <w:t>Charakteristika žadatele</w:t>
      </w:r>
    </w:p>
    <w:p w14:paraId="492E25E9" w14:textId="77777777" w:rsidR="00272EBA" w:rsidRPr="00272EBA" w:rsidRDefault="00272EBA" w:rsidP="00272EBA">
      <w:pPr>
        <w:keepNext/>
        <w:overflowPunct/>
        <w:spacing w:line="276" w:lineRule="auto"/>
        <w:ind w:left="720"/>
        <w:jc w:val="both"/>
        <w:textAlignment w:val="auto"/>
        <w:rPr>
          <w:rFonts w:ascii="Calibri" w:hAnsi="Calibri" w:cs="Calibri"/>
          <w:sz w:val="22"/>
          <w:szCs w:val="22"/>
        </w:rPr>
      </w:pPr>
    </w:p>
    <w:p w14:paraId="715A95AF" w14:textId="66439168" w:rsidR="00272EBA" w:rsidRPr="00272EBA" w:rsidRDefault="00FF751F" w:rsidP="00FF751F">
      <w:pPr>
        <w:keepNext/>
        <w:numPr>
          <w:ilvl w:val="1"/>
          <w:numId w:val="23"/>
        </w:numPr>
        <w:tabs>
          <w:tab w:val="clear" w:pos="360"/>
          <w:tab w:val="num" w:pos="720"/>
        </w:tabs>
        <w:overflowPunct/>
        <w:spacing w:line="276" w:lineRule="auto"/>
        <w:ind w:left="720" w:hanging="720"/>
        <w:jc w:val="both"/>
        <w:textAlignment w:val="auto"/>
        <w:rPr>
          <w:rFonts w:ascii="Calibri" w:hAnsi="Calibri" w:cs="Calibri"/>
          <w:sz w:val="22"/>
          <w:szCs w:val="22"/>
        </w:rPr>
      </w:pPr>
      <w:r w:rsidRPr="009D4239">
        <w:rPr>
          <w:rFonts w:ascii="Calibri" w:hAnsi="Calibri" w:cs="Calibri"/>
          <w:b/>
          <w:sz w:val="22"/>
          <w:szCs w:val="22"/>
        </w:rPr>
        <w:t xml:space="preserve">Hlavní předmět podnikání: </w:t>
      </w:r>
    </w:p>
    <w:p w14:paraId="35E6B328" w14:textId="74FB2554" w:rsidR="00272EBA" w:rsidRPr="00AC6F5C" w:rsidRDefault="00AC6F5C" w:rsidP="00272EBA">
      <w:pPr>
        <w:keepNext/>
        <w:overflowPunct/>
        <w:spacing w:line="276" w:lineRule="auto"/>
        <w:ind w:left="720"/>
        <w:jc w:val="both"/>
        <w:textAlignment w:val="auto"/>
        <w:rPr>
          <w:rFonts w:cs="Arial"/>
          <w:bCs/>
          <w:color w:val="FF0000"/>
        </w:rPr>
      </w:pPr>
      <w:r>
        <w:rPr>
          <w:color w:val="FF0000"/>
        </w:rPr>
        <w:t>V</w:t>
      </w:r>
      <w:r w:rsidRPr="00DA2137">
        <w:rPr>
          <w:color w:val="FF0000"/>
        </w:rPr>
        <w:t>yplňte</w:t>
      </w:r>
      <w:r w:rsidRPr="00AC6F5C">
        <w:rPr>
          <w:rFonts w:cs="Arial"/>
          <w:bCs/>
          <w:color w:val="FF0000"/>
        </w:rPr>
        <w:t xml:space="preserve"> </w:t>
      </w:r>
      <w:r w:rsidR="00BB0A48" w:rsidRPr="00AC6F5C">
        <w:rPr>
          <w:rFonts w:cs="Arial"/>
          <w:bCs/>
          <w:color w:val="FF0000"/>
        </w:rPr>
        <w:t>stručn</w:t>
      </w:r>
      <w:r>
        <w:rPr>
          <w:rFonts w:cs="Arial"/>
          <w:bCs/>
          <w:color w:val="FF0000"/>
        </w:rPr>
        <w:t>ou</w:t>
      </w:r>
      <w:r w:rsidR="00BB0A48" w:rsidRPr="00AC6F5C">
        <w:rPr>
          <w:rFonts w:cs="Arial"/>
          <w:bCs/>
          <w:color w:val="FF0000"/>
        </w:rPr>
        <w:t xml:space="preserve"> histori</w:t>
      </w:r>
      <w:r>
        <w:rPr>
          <w:rFonts w:cs="Arial"/>
          <w:bCs/>
          <w:color w:val="FF0000"/>
        </w:rPr>
        <w:t>i</w:t>
      </w:r>
      <w:r w:rsidR="00BB0A48" w:rsidRPr="00AC6F5C">
        <w:rPr>
          <w:rFonts w:cs="Arial"/>
          <w:bCs/>
          <w:color w:val="FF0000"/>
        </w:rPr>
        <w:t xml:space="preserve"> společnosti až do současnosti, hlavní předmět podnikání, informace se vykazují za žadatele, max. 250 slov</w:t>
      </w:r>
    </w:p>
    <w:p w14:paraId="269F7614" w14:textId="4870FFD7" w:rsidR="00BB0A48" w:rsidRDefault="00BB0A48" w:rsidP="00272EBA">
      <w:pPr>
        <w:keepNext/>
        <w:overflowPunct/>
        <w:spacing w:line="276" w:lineRule="auto"/>
        <w:ind w:left="720"/>
        <w:jc w:val="both"/>
        <w:textAlignment w:val="auto"/>
        <w:rPr>
          <w:rFonts w:ascii="Calibri" w:hAnsi="Calibri" w:cs="Calibri"/>
          <w:b/>
          <w:sz w:val="22"/>
          <w:szCs w:val="22"/>
        </w:rPr>
      </w:pPr>
    </w:p>
    <w:p w14:paraId="3213B4F2" w14:textId="39117996" w:rsidR="00AC6F5C" w:rsidRDefault="00AC6F5C" w:rsidP="00272EBA">
      <w:pPr>
        <w:keepNext/>
        <w:overflowPunct/>
        <w:spacing w:line="276" w:lineRule="auto"/>
        <w:ind w:left="720"/>
        <w:jc w:val="both"/>
        <w:textAlignment w:val="auto"/>
        <w:rPr>
          <w:rFonts w:ascii="Calibri" w:hAnsi="Calibri" w:cs="Calibri"/>
          <w:b/>
          <w:sz w:val="22"/>
          <w:szCs w:val="22"/>
        </w:rPr>
      </w:pPr>
    </w:p>
    <w:p w14:paraId="6E7248E1" w14:textId="77777777" w:rsidR="00AC6F5C" w:rsidRPr="00272EBA" w:rsidRDefault="00AC6F5C" w:rsidP="00272EBA">
      <w:pPr>
        <w:keepNext/>
        <w:overflowPunct/>
        <w:spacing w:line="276" w:lineRule="auto"/>
        <w:ind w:left="720"/>
        <w:jc w:val="both"/>
        <w:textAlignment w:val="auto"/>
        <w:rPr>
          <w:rFonts w:ascii="Calibri" w:hAnsi="Calibri" w:cs="Calibri"/>
          <w:b/>
          <w:sz w:val="22"/>
          <w:szCs w:val="22"/>
        </w:rPr>
      </w:pPr>
    </w:p>
    <w:p w14:paraId="569B8F0E" w14:textId="0A714167" w:rsidR="00272EBA" w:rsidRPr="00272EBA" w:rsidRDefault="00FF751F" w:rsidP="00FF751F">
      <w:pPr>
        <w:keepNext/>
        <w:numPr>
          <w:ilvl w:val="1"/>
          <w:numId w:val="23"/>
        </w:numPr>
        <w:tabs>
          <w:tab w:val="clear" w:pos="360"/>
          <w:tab w:val="num" w:pos="720"/>
        </w:tabs>
        <w:overflowPunct/>
        <w:spacing w:line="276" w:lineRule="auto"/>
        <w:ind w:left="720" w:hanging="720"/>
        <w:jc w:val="both"/>
        <w:textAlignment w:val="auto"/>
        <w:rPr>
          <w:rFonts w:ascii="Calibri" w:hAnsi="Calibri" w:cs="Calibri"/>
          <w:b/>
          <w:sz w:val="22"/>
          <w:szCs w:val="22"/>
        </w:rPr>
      </w:pPr>
      <w:r w:rsidRPr="00272EBA">
        <w:rPr>
          <w:rFonts w:ascii="Calibri" w:hAnsi="Calibri" w:cs="Calibri"/>
          <w:b/>
          <w:bCs/>
          <w:sz w:val="22"/>
          <w:szCs w:val="22"/>
        </w:rPr>
        <w:t xml:space="preserve">Informace o zaměstnancích žadatele: </w:t>
      </w:r>
    </w:p>
    <w:p w14:paraId="2C2C80A1" w14:textId="2504AA72" w:rsidR="00FF751F" w:rsidRPr="00AC6F5C" w:rsidRDefault="00AC6F5C" w:rsidP="00272EBA">
      <w:pPr>
        <w:keepNext/>
        <w:overflowPunct/>
        <w:spacing w:line="276" w:lineRule="auto"/>
        <w:ind w:left="720"/>
        <w:jc w:val="both"/>
        <w:textAlignment w:val="auto"/>
        <w:rPr>
          <w:rFonts w:cs="Arial"/>
          <w:bCs/>
          <w:color w:val="FF0000"/>
        </w:rPr>
      </w:pPr>
      <w:r>
        <w:rPr>
          <w:color w:val="FF0000"/>
        </w:rPr>
        <w:t>V</w:t>
      </w:r>
      <w:r w:rsidRPr="00DA2137">
        <w:rPr>
          <w:color w:val="FF0000"/>
        </w:rPr>
        <w:t>yplňte</w:t>
      </w:r>
      <w:r w:rsidRPr="00AC6F5C">
        <w:rPr>
          <w:rFonts w:cs="Arial"/>
          <w:bCs/>
          <w:color w:val="FF0000"/>
        </w:rPr>
        <w:t xml:space="preserve"> </w:t>
      </w:r>
      <w:r w:rsidR="00FF751F" w:rsidRPr="00AC6F5C">
        <w:rPr>
          <w:rFonts w:cs="Arial"/>
          <w:bCs/>
          <w:color w:val="FF0000"/>
        </w:rPr>
        <w:t>počet zaměstnanců</w:t>
      </w:r>
    </w:p>
    <w:p w14:paraId="424F7289" w14:textId="47D40028" w:rsidR="00272EBA" w:rsidRDefault="00272EBA" w:rsidP="00FF751F">
      <w:pPr>
        <w:spacing w:line="276" w:lineRule="auto"/>
        <w:jc w:val="both"/>
        <w:rPr>
          <w:rFonts w:ascii="Calibri" w:hAnsi="Calibri" w:cs="Calibri"/>
          <w:sz w:val="22"/>
          <w:szCs w:val="22"/>
        </w:rPr>
      </w:pPr>
      <w:r>
        <w:rPr>
          <w:rFonts w:ascii="Calibri" w:hAnsi="Calibri" w:cs="Calibri"/>
          <w:sz w:val="22"/>
          <w:szCs w:val="22"/>
        </w:rPr>
        <w:br w:type="page"/>
      </w:r>
    </w:p>
    <w:p w14:paraId="7CE9C7A2" w14:textId="77777777" w:rsidR="00FF751F" w:rsidRPr="007529DD" w:rsidRDefault="00FF751F" w:rsidP="00FF751F">
      <w:pPr>
        <w:pStyle w:val="Nadpis3"/>
        <w:keepLines w:val="0"/>
        <w:numPr>
          <w:ilvl w:val="0"/>
          <w:numId w:val="22"/>
        </w:numPr>
        <w:tabs>
          <w:tab w:val="clear" w:pos="360"/>
          <w:tab w:val="num" w:pos="720"/>
        </w:tabs>
        <w:overflowPunct/>
        <w:autoSpaceDE/>
        <w:autoSpaceDN/>
        <w:adjustRightInd/>
        <w:spacing w:before="0" w:line="276" w:lineRule="auto"/>
        <w:ind w:left="720" w:hanging="720"/>
        <w:jc w:val="both"/>
        <w:textAlignment w:val="auto"/>
        <w:rPr>
          <w:rFonts w:ascii="Calibri" w:hAnsi="Calibri" w:cs="Calibri"/>
          <w:sz w:val="28"/>
          <w:szCs w:val="22"/>
        </w:rPr>
      </w:pPr>
      <w:r w:rsidRPr="007529DD">
        <w:rPr>
          <w:rFonts w:ascii="Calibri" w:hAnsi="Calibri" w:cs="Calibri"/>
          <w:sz w:val="28"/>
          <w:szCs w:val="22"/>
        </w:rPr>
        <w:lastRenderedPageBreak/>
        <w:t>Podrobný popis projektu, jeho cíle včetně jeho souladu s programem</w:t>
      </w:r>
    </w:p>
    <w:p w14:paraId="6DC5F742" w14:textId="77777777" w:rsidR="00272EBA" w:rsidRDefault="00272EBA" w:rsidP="00272EBA">
      <w:pPr>
        <w:pStyle w:val="Odstavecseseznamem"/>
        <w:tabs>
          <w:tab w:val="left" w:pos="709"/>
        </w:tabs>
        <w:overflowPunct/>
        <w:autoSpaceDE/>
        <w:autoSpaceDN/>
        <w:adjustRightInd/>
        <w:spacing w:line="276" w:lineRule="auto"/>
        <w:ind w:left="709"/>
        <w:contextualSpacing w:val="0"/>
        <w:jc w:val="both"/>
        <w:textAlignment w:val="auto"/>
        <w:rPr>
          <w:rFonts w:ascii="Calibri" w:hAnsi="Calibri" w:cs="Calibri"/>
          <w:b/>
          <w:bCs/>
          <w:sz w:val="22"/>
          <w:szCs w:val="22"/>
        </w:rPr>
      </w:pPr>
    </w:p>
    <w:p w14:paraId="2F9C9833" w14:textId="6E73DBD9" w:rsidR="00FF751F" w:rsidRDefault="00FF751F" w:rsidP="00FF751F">
      <w:pPr>
        <w:pStyle w:val="Odstavecseseznamem"/>
        <w:numPr>
          <w:ilvl w:val="1"/>
          <w:numId w:val="22"/>
        </w:numPr>
        <w:tabs>
          <w:tab w:val="clear" w:pos="360"/>
          <w:tab w:val="left" w:pos="709"/>
        </w:tabs>
        <w:overflowPunct/>
        <w:autoSpaceDE/>
        <w:autoSpaceDN/>
        <w:adjustRightInd/>
        <w:spacing w:line="276" w:lineRule="auto"/>
        <w:ind w:left="709" w:hanging="709"/>
        <w:contextualSpacing w:val="0"/>
        <w:jc w:val="both"/>
        <w:textAlignment w:val="auto"/>
        <w:rPr>
          <w:rFonts w:ascii="Calibri" w:hAnsi="Calibri" w:cs="Calibri"/>
          <w:b/>
          <w:bCs/>
          <w:sz w:val="22"/>
          <w:szCs w:val="22"/>
        </w:rPr>
      </w:pPr>
      <w:r w:rsidRPr="00C10A77">
        <w:rPr>
          <w:rFonts w:ascii="Calibri" w:hAnsi="Calibri" w:cs="Calibri"/>
          <w:b/>
          <w:bCs/>
          <w:sz w:val="22"/>
          <w:szCs w:val="22"/>
        </w:rPr>
        <w:t>Specifikace předmětu projektu</w:t>
      </w:r>
    </w:p>
    <w:p w14:paraId="793FF6DE" w14:textId="77777777" w:rsidR="00272EBA" w:rsidRDefault="00272EBA" w:rsidP="00272EBA">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p w14:paraId="04DD40C1" w14:textId="5EABA0AD" w:rsidR="001E2583" w:rsidRPr="007143F6" w:rsidRDefault="005E2486" w:rsidP="00FF751F">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t xml:space="preserve">Popis systémové integrace </w:t>
      </w:r>
      <w:r w:rsidR="001E2583" w:rsidRPr="007143F6">
        <w:rPr>
          <w:rFonts w:ascii="Calibri" w:hAnsi="Calibri" w:cs="Calibri"/>
          <w:bCs/>
          <w:sz w:val="22"/>
          <w:szCs w:val="22"/>
          <w:u w:val="single"/>
        </w:rPr>
        <w:t xml:space="preserve">technologií </w:t>
      </w:r>
    </w:p>
    <w:p w14:paraId="4F09F598" w14:textId="7AC403BB" w:rsidR="00272EBA" w:rsidRPr="009C79DB" w:rsidRDefault="00AC6F5C" w:rsidP="00272EBA">
      <w:pPr>
        <w:pStyle w:val="Odstavecseseznamem"/>
        <w:overflowPunct/>
        <w:autoSpaceDE/>
        <w:autoSpaceDN/>
        <w:adjustRightInd/>
        <w:spacing w:line="276" w:lineRule="auto"/>
        <w:ind w:left="1418"/>
        <w:contextualSpacing w:val="0"/>
        <w:jc w:val="both"/>
        <w:textAlignment w:val="auto"/>
        <w:rPr>
          <w:rFonts w:cs="Arial"/>
          <w:bCs/>
          <w:color w:val="FF0000"/>
        </w:rPr>
      </w:pPr>
      <w:r w:rsidRPr="00AC6F5C">
        <w:rPr>
          <w:rFonts w:cs="Arial"/>
          <w:bCs/>
          <w:color w:val="FF0000"/>
        </w:rPr>
        <w:t>Žadatel ke každé technologii nebo souboru technologií popíše, jakým způsobem dosáhne datové integrace, a zda se jedná o integraci mezi pořizovanými a stávajícími technologiemi nebo pouze mezi pořizovanými.</w:t>
      </w:r>
    </w:p>
    <w:p w14:paraId="37786645" w14:textId="2CD83790" w:rsidR="00AC6F5C" w:rsidRPr="009C79DB" w:rsidRDefault="009C79DB" w:rsidP="009C79DB">
      <w:pPr>
        <w:overflowPunct/>
        <w:autoSpaceDE/>
        <w:autoSpaceDN/>
        <w:adjustRightInd/>
        <w:spacing w:line="276" w:lineRule="auto"/>
        <w:ind w:left="1416"/>
        <w:jc w:val="both"/>
        <w:textAlignment w:val="auto"/>
        <w:rPr>
          <w:rFonts w:cs="Arial"/>
          <w:bCs/>
          <w:i/>
          <w:iCs/>
          <w:color w:val="FF0000"/>
        </w:rPr>
      </w:pPr>
      <w:r w:rsidRPr="009C79DB">
        <w:rPr>
          <w:rFonts w:cs="Arial"/>
          <w:bCs/>
          <w:i/>
          <w:iCs/>
          <w:color w:val="FF0000"/>
        </w:rPr>
        <w:t>Poznámka: Není možné postavit Podnikatelský záměr jen na pořízení solitérní technologie či služby, která nebude připojena do vnitropodnikové sítě žadatele a nebude integrována s nadřazeným podnikovým informačním systémem. Podmínka integrace technologií nebude splněna, pokud bude za vnitropodnikový systém vydáván řídicí systém jedné konkrétní technologie.</w:t>
      </w:r>
      <w:r>
        <w:rPr>
          <w:rFonts w:cs="Arial"/>
          <w:bCs/>
          <w:i/>
          <w:iCs/>
          <w:color w:val="FF0000"/>
        </w:rPr>
        <w:t xml:space="preserve"> </w:t>
      </w:r>
      <w:r w:rsidRPr="009C79DB">
        <w:rPr>
          <w:rFonts w:cs="Arial"/>
          <w:bCs/>
          <w:i/>
          <w:iCs/>
          <w:color w:val="FF0000"/>
        </w:rPr>
        <w:t>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prodej, finance, personalistiku atd.</w:t>
      </w:r>
    </w:p>
    <w:p w14:paraId="6C7E53E0" w14:textId="77777777" w:rsidR="00AC6F5C" w:rsidRDefault="00AC6F5C" w:rsidP="00272EBA">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p w14:paraId="219D79C6" w14:textId="25EEA3AD" w:rsidR="00FF751F" w:rsidRDefault="001E2583" w:rsidP="00FF751F">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t>Popis dosažení přínosu projektu</w:t>
      </w:r>
    </w:p>
    <w:p w14:paraId="5CF0CC49" w14:textId="77777777" w:rsidR="009C79DB" w:rsidRPr="009C79DB" w:rsidRDefault="009C79DB" w:rsidP="009C79DB">
      <w:pPr>
        <w:overflowPunct/>
        <w:autoSpaceDE/>
        <w:autoSpaceDN/>
        <w:adjustRightInd/>
        <w:spacing w:line="276" w:lineRule="auto"/>
        <w:ind w:left="1416"/>
        <w:jc w:val="both"/>
        <w:textAlignment w:val="auto"/>
        <w:rPr>
          <w:rFonts w:cs="Arial"/>
          <w:bCs/>
          <w:color w:val="FF0000"/>
        </w:rPr>
      </w:pPr>
      <w:r w:rsidRPr="009C79DB">
        <w:rPr>
          <w:rFonts w:cs="Arial"/>
          <w:bCs/>
          <w:color w:val="FF0000"/>
        </w:rPr>
        <w:t xml:space="preserve">Žadatel popíše, jakým způsobem a pomocí jakých konkrétních v rámci projektu pořizovaných technologií nebo souboru technologií dojde k naplnění přínosu projektu ve smyslu alespoň jedné z podporovaných aktivit – tj. buď </w:t>
      </w:r>
    </w:p>
    <w:p w14:paraId="1CD9F100" w14:textId="77777777" w:rsidR="009C79DB" w:rsidRPr="009C79DB" w:rsidRDefault="009C79DB" w:rsidP="009C79DB">
      <w:pPr>
        <w:pStyle w:val="Odstavecseseznamem"/>
        <w:numPr>
          <w:ilvl w:val="0"/>
          <w:numId w:val="25"/>
        </w:numPr>
        <w:overflowPunct/>
        <w:autoSpaceDE/>
        <w:autoSpaceDN/>
        <w:adjustRightInd/>
        <w:spacing w:line="276" w:lineRule="auto"/>
        <w:jc w:val="both"/>
        <w:textAlignment w:val="auto"/>
        <w:rPr>
          <w:rFonts w:cs="Arial"/>
          <w:bCs/>
          <w:color w:val="FF0000"/>
        </w:rPr>
      </w:pPr>
      <w:r w:rsidRPr="009C79DB">
        <w:rPr>
          <w:rFonts w:cs="Arial"/>
          <w:bCs/>
          <w:color w:val="FF0000"/>
        </w:rPr>
        <w:t>robotizace, automatizace, digitalizace, nebo</w:t>
      </w:r>
    </w:p>
    <w:p w14:paraId="6FFF56BA" w14:textId="77777777" w:rsidR="009C79DB" w:rsidRDefault="009C79DB" w:rsidP="009C79DB">
      <w:pPr>
        <w:pStyle w:val="Odstavecseseznamem"/>
        <w:numPr>
          <w:ilvl w:val="0"/>
          <w:numId w:val="25"/>
        </w:numPr>
        <w:overflowPunct/>
        <w:autoSpaceDE/>
        <w:autoSpaceDN/>
        <w:adjustRightInd/>
        <w:spacing w:line="276" w:lineRule="auto"/>
        <w:jc w:val="both"/>
        <w:textAlignment w:val="auto"/>
        <w:rPr>
          <w:rFonts w:cs="Arial"/>
          <w:bCs/>
          <w:color w:val="FF0000"/>
        </w:rPr>
      </w:pPr>
      <w:r w:rsidRPr="009C79DB">
        <w:rPr>
          <w:rFonts w:cs="Arial"/>
          <w:bCs/>
          <w:color w:val="FF0000"/>
        </w:rPr>
        <w:t xml:space="preserve">e-shopu (s integrovaným skladovým hospodářstvím či daty z výroby), využití služby cloud </w:t>
      </w:r>
      <w:proofErr w:type="spellStart"/>
      <w:r w:rsidRPr="009C79DB">
        <w:rPr>
          <w:rFonts w:cs="Arial"/>
          <w:bCs/>
          <w:color w:val="FF0000"/>
        </w:rPr>
        <w:t>computing</w:t>
      </w:r>
      <w:proofErr w:type="spellEnd"/>
      <w:r w:rsidRPr="009C79DB">
        <w:rPr>
          <w:rFonts w:cs="Arial"/>
          <w:bCs/>
          <w:color w:val="FF0000"/>
        </w:rPr>
        <w:t>, anebo</w:t>
      </w:r>
    </w:p>
    <w:p w14:paraId="782F5D49" w14:textId="17B90F1C" w:rsidR="009C79DB" w:rsidRPr="009C79DB" w:rsidRDefault="009C79DB" w:rsidP="009C79DB">
      <w:pPr>
        <w:pStyle w:val="Odstavecseseznamem"/>
        <w:numPr>
          <w:ilvl w:val="0"/>
          <w:numId w:val="25"/>
        </w:numPr>
        <w:overflowPunct/>
        <w:autoSpaceDE/>
        <w:autoSpaceDN/>
        <w:adjustRightInd/>
        <w:spacing w:line="276" w:lineRule="auto"/>
        <w:jc w:val="both"/>
        <w:textAlignment w:val="auto"/>
        <w:rPr>
          <w:rFonts w:cs="Arial"/>
          <w:bCs/>
          <w:color w:val="FF0000"/>
        </w:rPr>
      </w:pPr>
      <w:r w:rsidRPr="009C79DB">
        <w:rPr>
          <w:rFonts w:cs="Arial"/>
          <w:bCs/>
          <w:color w:val="FF0000"/>
        </w:rPr>
        <w:t>pořízení komunikační infrastruktury, identifikační infrastruktury nebo nezbytné výpočetní techniky.</w:t>
      </w:r>
    </w:p>
    <w:p w14:paraId="0A04B103" w14:textId="77777777" w:rsidR="009C79DB" w:rsidRPr="009C79DB" w:rsidRDefault="009C79DB" w:rsidP="009C79DB">
      <w:pPr>
        <w:overflowPunct/>
        <w:autoSpaceDE/>
        <w:autoSpaceDN/>
        <w:adjustRightInd/>
        <w:spacing w:line="276" w:lineRule="auto"/>
        <w:ind w:left="1416"/>
        <w:jc w:val="both"/>
        <w:textAlignment w:val="auto"/>
        <w:rPr>
          <w:rFonts w:cs="Arial"/>
          <w:bCs/>
          <w:i/>
          <w:iCs/>
          <w:color w:val="FF0000"/>
        </w:rPr>
      </w:pPr>
      <w:r w:rsidRPr="009C79DB">
        <w:rPr>
          <w:rFonts w:cs="Arial"/>
          <w:bCs/>
          <w:i/>
          <w:iCs/>
          <w:color w:val="FF0000"/>
        </w:rPr>
        <w:t xml:space="preserve">Poznámka: 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w:t>
      </w:r>
    </w:p>
    <w:p w14:paraId="48797ABA" w14:textId="71077297" w:rsidR="00AC6F5C" w:rsidRPr="009C79DB" w:rsidRDefault="009C79DB" w:rsidP="009C79DB">
      <w:pPr>
        <w:overflowPunct/>
        <w:autoSpaceDE/>
        <w:autoSpaceDN/>
        <w:adjustRightInd/>
        <w:spacing w:line="276" w:lineRule="auto"/>
        <w:ind w:left="1416"/>
        <w:jc w:val="both"/>
        <w:textAlignment w:val="auto"/>
        <w:rPr>
          <w:rFonts w:cs="Arial"/>
          <w:bCs/>
          <w:i/>
          <w:iCs/>
          <w:color w:val="FF0000"/>
        </w:rPr>
      </w:pPr>
      <w:r w:rsidRPr="009C79DB">
        <w:rPr>
          <w:rFonts w:cs="Arial"/>
          <w:bCs/>
          <w:i/>
          <w:iCs/>
          <w:color w:val="FF0000"/>
        </w:rPr>
        <w:t>Ke každé položce cloudových/</w:t>
      </w:r>
      <w:proofErr w:type="spellStart"/>
      <w:r w:rsidRPr="009C79DB">
        <w:rPr>
          <w:rFonts w:cs="Arial"/>
          <w:bCs/>
          <w:i/>
          <w:iCs/>
          <w:color w:val="FF0000"/>
        </w:rPr>
        <w:t>SaaS</w:t>
      </w:r>
      <w:proofErr w:type="spellEnd"/>
      <w:r w:rsidRPr="009C79DB">
        <w:rPr>
          <w:rFonts w:cs="Arial"/>
          <w:bCs/>
          <w:i/>
          <w:iCs/>
          <w:color w:val="FF0000"/>
        </w:rPr>
        <w:t xml:space="preserve"> služeb žadatel uvede, jaká je jejich souvislost s podporovanými aktivitami projektu.)</w:t>
      </w:r>
    </w:p>
    <w:p w14:paraId="7592FFDE" w14:textId="090FF1C6" w:rsidR="00272EBA" w:rsidRDefault="00272EBA" w:rsidP="00272EBA">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p w14:paraId="43BAF360" w14:textId="7617776C" w:rsidR="00AC6F5C" w:rsidRDefault="00AC6F5C" w:rsidP="00272EBA">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p w14:paraId="7D4D6A5C" w14:textId="77777777" w:rsidR="00AC6F5C" w:rsidRDefault="00AC6F5C" w:rsidP="00272EBA">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p w14:paraId="1E7DB2FA" w14:textId="080C142D" w:rsidR="00272EBA" w:rsidRPr="0001311D" w:rsidRDefault="00361905" w:rsidP="0001311D">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rPr>
      </w:pPr>
      <w:r w:rsidRPr="0001311D">
        <w:rPr>
          <w:rFonts w:ascii="Calibri" w:hAnsi="Calibri" w:cs="Calibri"/>
          <w:bCs/>
          <w:sz w:val="22"/>
          <w:szCs w:val="22"/>
          <w:u w:val="single"/>
        </w:rPr>
        <w:t>Naplnění podmínek výrazného posunu</w:t>
      </w:r>
    </w:p>
    <w:p w14:paraId="7EA955A5" w14:textId="2EC6FC77" w:rsidR="0001311D" w:rsidRPr="00322496" w:rsidRDefault="00322496" w:rsidP="00322496">
      <w:pPr>
        <w:pStyle w:val="Odstavecseseznamem"/>
        <w:overflowPunct/>
        <w:autoSpaceDE/>
        <w:autoSpaceDN/>
        <w:adjustRightInd/>
        <w:spacing w:line="276" w:lineRule="auto"/>
        <w:ind w:left="1418"/>
        <w:jc w:val="both"/>
        <w:textAlignment w:val="auto"/>
        <w:rPr>
          <w:rFonts w:cs="Arial"/>
          <w:bCs/>
          <w:color w:val="FF0000"/>
        </w:rPr>
      </w:pPr>
      <w:r w:rsidRPr="00322496">
        <w:rPr>
          <w:rFonts w:cs="Arial"/>
          <w:bCs/>
          <w:color w:val="FF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517B4C39" w14:textId="77777777" w:rsidR="009C79DB" w:rsidRPr="009C79DB" w:rsidRDefault="009C79DB" w:rsidP="009C79DB">
      <w:pPr>
        <w:overflowPunct/>
        <w:autoSpaceDE/>
        <w:autoSpaceDN/>
        <w:adjustRightInd/>
        <w:spacing w:line="276" w:lineRule="auto"/>
        <w:ind w:left="1416"/>
        <w:jc w:val="both"/>
        <w:textAlignment w:val="auto"/>
        <w:rPr>
          <w:rFonts w:cs="Arial"/>
          <w:bCs/>
          <w:i/>
          <w:iCs/>
          <w:color w:val="FF0000"/>
        </w:rPr>
      </w:pPr>
      <w:r w:rsidRPr="009C79DB">
        <w:rPr>
          <w:rFonts w:cs="Arial"/>
          <w:bCs/>
          <w:i/>
          <w:iCs/>
          <w:color w:val="FF0000"/>
        </w:rPr>
        <w:t>Poznámka: Podmínky výrazného posunu:</w:t>
      </w:r>
    </w:p>
    <w:p w14:paraId="436D90F0" w14:textId="77777777" w:rsidR="009C79DB" w:rsidRDefault="009C79DB" w:rsidP="009C79DB">
      <w:pPr>
        <w:pStyle w:val="Odstavecseseznamem"/>
        <w:numPr>
          <w:ilvl w:val="0"/>
          <w:numId w:val="27"/>
        </w:numPr>
        <w:overflowPunct/>
        <w:autoSpaceDE/>
        <w:autoSpaceDN/>
        <w:adjustRightInd/>
        <w:spacing w:line="276" w:lineRule="auto"/>
        <w:jc w:val="both"/>
        <w:textAlignment w:val="auto"/>
        <w:rPr>
          <w:rFonts w:cs="Arial"/>
          <w:bCs/>
          <w:i/>
          <w:iCs/>
          <w:color w:val="FF0000"/>
        </w:rPr>
      </w:pPr>
      <w:r w:rsidRPr="009C79DB">
        <w:rPr>
          <w:rFonts w:cs="Arial"/>
          <w:bCs/>
          <w:i/>
          <w:iCs/>
          <w:color w:val="FF0000"/>
        </w:rPr>
        <w:t xml:space="preserve">pořizované technologie / služby musí pro společnost přinášet nové funkcionality, nesmí se jednat o pouhou technologickou obměnu </w:t>
      </w:r>
    </w:p>
    <w:p w14:paraId="3D985D02" w14:textId="77777777" w:rsidR="009C79DB" w:rsidRDefault="009C79DB" w:rsidP="009C79DB">
      <w:pPr>
        <w:pStyle w:val="Odstavecseseznamem"/>
        <w:numPr>
          <w:ilvl w:val="0"/>
          <w:numId w:val="27"/>
        </w:numPr>
        <w:overflowPunct/>
        <w:autoSpaceDE/>
        <w:autoSpaceDN/>
        <w:adjustRightInd/>
        <w:spacing w:line="276" w:lineRule="auto"/>
        <w:jc w:val="both"/>
        <w:textAlignment w:val="auto"/>
        <w:rPr>
          <w:rFonts w:cs="Arial"/>
          <w:bCs/>
          <w:i/>
          <w:iCs/>
          <w:color w:val="FF0000"/>
        </w:rPr>
      </w:pPr>
      <w:r w:rsidRPr="009C79DB">
        <w:rPr>
          <w:rFonts w:cs="Arial"/>
          <w:bCs/>
          <w:i/>
          <w:iCs/>
          <w:color w:val="FF0000"/>
        </w:rPr>
        <w:t>pořizované technologie / služby musí být v rámci realizace projektu propojeny s vnitropodnikovým systémem či jeho externí obdobou a umožňovat datovou komunikaci</w:t>
      </w:r>
    </w:p>
    <w:p w14:paraId="1D0294F4" w14:textId="77777777" w:rsidR="009C79DB" w:rsidRDefault="009C79DB" w:rsidP="009C79DB">
      <w:pPr>
        <w:pStyle w:val="Odstavecseseznamem"/>
        <w:numPr>
          <w:ilvl w:val="0"/>
          <w:numId w:val="27"/>
        </w:numPr>
        <w:overflowPunct/>
        <w:autoSpaceDE/>
        <w:autoSpaceDN/>
        <w:adjustRightInd/>
        <w:spacing w:line="276" w:lineRule="auto"/>
        <w:jc w:val="both"/>
        <w:textAlignment w:val="auto"/>
        <w:rPr>
          <w:rFonts w:cs="Arial"/>
          <w:bCs/>
          <w:i/>
          <w:iCs/>
          <w:color w:val="FF0000"/>
        </w:rPr>
      </w:pPr>
      <w:r w:rsidRPr="009C79DB">
        <w:rPr>
          <w:rFonts w:cs="Arial"/>
          <w:bCs/>
          <w:i/>
          <w:iCs/>
          <w:color w:val="FF0000"/>
        </w:rPr>
        <w:t xml:space="preserve">Není možné podpořit pouhé prodloužení využívání stávajícího řešení/licenčního sjednání o další období. </w:t>
      </w:r>
    </w:p>
    <w:p w14:paraId="67848491" w14:textId="77777777" w:rsidR="009C79DB" w:rsidRDefault="009C79DB" w:rsidP="009C79DB">
      <w:pPr>
        <w:pStyle w:val="Odstavecseseznamem"/>
        <w:numPr>
          <w:ilvl w:val="0"/>
          <w:numId w:val="27"/>
        </w:numPr>
        <w:overflowPunct/>
        <w:autoSpaceDE/>
        <w:autoSpaceDN/>
        <w:adjustRightInd/>
        <w:spacing w:line="276" w:lineRule="auto"/>
        <w:jc w:val="both"/>
        <w:textAlignment w:val="auto"/>
        <w:rPr>
          <w:rFonts w:cs="Arial"/>
          <w:bCs/>
          <w:i/>
          <w:iCs/>
          <w:color w:val="FF0000"/>
        </w:rPr>
      </w:pPr>
      <w:r w:rsidRPr="009C79DB">
        <w:rPr>
          <w:rFonts w:cs="Arial"/>
          <w:bCs/>
          <w:i/>
          <w:iCs/>
          <w:color w:val="FF0000"/>
        </w:rPr>
        <w:t xml:space="preserve">lze uskutečnit i čistě jen na bázi cloudového řešení nebo prostřednictvím licenčního sjednání, pakliže budou tato řešení čerpat data z technologií nebo systému implementovaných v podniku </w:t>
      </w:r>
    </w:p>
    <w:p w14:paraId="06A7AD35" w14:textId="2F40E456" w:rsidR="009C79DB" w:rsidRPr="009C79DB" w:rsidRDefault="009C79DB" w:rsidP="009C79DB">
      <w:pPr>
        <w:pStyle w:val="Odstavecseseznamem"/>
        <w:numPr>
          <w:ilvl w:val="0"/>
          <w:numId w:val="27"/>
        </w:numPr>
        <w:overflowPunct/>
        <w:autoSpaceDE/>
        <w:autoSpaceDN/>
        <w:adjustRightInd/>
        <w:spacing w:line="276" w:lineRule="auto"/>
        <w:jc w:val="both"/>
        <w:textAlignment w:val="auto"/>
        <w:rPr>
          <w:rFonts w:cs="Arial"/>
          <w:bCs/>
          <w:i/>
          <w:iCs/>
          <w:color w:val="FF0000"/>
        </w:rPr>
      </w:pPr>
      <w:r w:rsidRPr="009C79DB">
        <w:rPr>
          <w:rFonts w:cs="Arial"/>
          <w:bCs/>
          <w:i/>
          <w:iCs/>
          <w:color w:val="FF0000"/>
        </w:rPr>
        <w:lastRenderedPageBreak/>
        <w:t>Není možné pořizovat licence na již využívané produkty/verze.</w:t>
      </w:r>
    </w:p>
    <w:p w14:paraId="6A77BE7F" w14:textId="0ED40008" w:rsidR="00322496" w:rsidRPr="00322496" w:rsidRDefault="00322496" w:rsidP="00322496">
      <w:pPr>
        <w:pStyle w:val="Odstavecseseznamem"/>
        <w:overflowPunct/>
        <w:autoSpaceDE/>
        <w:autoSpaceDN/>
        <w:adjustRightInd/>
        <w:spacing w:line="276" w:lineRule="auto"/>
        <w:ind w:left="1418"/>
        <w:jc w:val="both"/>
        <w:textAlignment w:val="auto"/>
        <w:rPr>
          <w:rFonts w:cs="Arial"/>
          <w:bCs/>
          <w:color w:val="FF0000"/>
        </w:rPr>
      </w:pPr>
    </w:p>
    <w:p w14:paraId="7611E9FA" w14:textId="284A0911" w:rsidR="00322496" w:rsidRDefault="00322496" w:rsidP="0001311D">
      <w:pPr>
        <w:pStyle w:val="Odstavecseseznamem"/>
        <w:rPr>
          <w:rFonts w:ascii="Calibri" w:hAnsi="Calibri" w:cs="Calibri"/>
          <w:bCs/>
          <w:i/>
          <w:sz w:val="22"/>
          <w:szCs w:val="22"/>
        </w:rPr>
      </w:pPr>
    </w:p>
    <w:p w14:paraId="3B4AA4B9" w14:textId="77777777" w:rsidR="00322496" w:rsidRPr="0001311D" w:rsidRDefault="00322496" w:rsidP="0001311D">
      <w:pPr>
        <w:pStyle w:val="Odstavecseseznamem"/>
        <w:rPr>
          <w:rFonts w:ascii="Calibri" w:hAnsi="Calibri" w:cs="Calibri"/>
          <w:bCs/>
          <w:i/>
          <w:sz w:val="22"/>
          <w:szCs w:val="22"/>
        </w:rPr>
      </w:pPr>
    </w:p>
    <w:p w14:paraId="61BE88E7" w14:textId="233DD105" w:rsidR="0001311D" w:rsidRPr="0001311D" w:rsidRDefault="00FF751F" w:rsidP="0001311D">
      <w:pPr>
        <w:pStyle w:val="Odstavecseseznamem"/>
        <w:numPr>
          <w:ilvl w:val="1"/>
          <w:numId w:val="22"/>
        </w:numPr>
        <w:tabs>
          <w:tab w:val="clear" w:pos="360"/>
          <w:tab w:val="num" w:pos="709"/>
        </w:tabs>
        <w:overflowPunct/>
        <w:spacing w:line="276" w:lineRule="auto"/>
        <w:ind w:left="709" w:hanging="709"/>
        <w:contextualSpacing w:val="0"/>
        <w:textAlignment w:val="auto"/>
        <w:rPr>
          <w:rFonts w:ascii="Calibri" w:hAnsi="Calibri" w:cs="Calibri"/>
          <w:b/>
          <w:sz w:val="22"/>
          <w:szCs w:val="22"/>
        </w:rPr>
      </w:pPr>
      <w:r w:rsidRPr="00C10A77">
        <w:rPr>
          <w:rFonts w:ascii="Calibri" w:hAnsi="Calibri" w:cs="Calibri"/>
          <w:b/>
          <w:bCs/>
          <w:sz w:val="22"/>
          <w:szCs w:val="22"/>
        </w:rPr>
        <w:t>Souhrnný soupis technologií a služeb</w:t>
      </w:r>
      <w:r w:rsidRPr="0001311D">
        <w:rPr>
          <w:rFonts w:ascii="Calibri" w:hAnsi="Calibri" w:cs="Calibri"/>
          <w:b/>
          <w:bCs/>
          <w:sz w:val="22"/>
          <w:szCs w:val="22"/>
        </w:rPr>
        <w:t>, které budou použity při realiz</w:t>
      </w:r>
      <w:r w:rsidR="005E2486" w:rsidRPr="0001311D">
        <w:rPr>
          <w:rFonts w:ascii="Calibri" w:hAnsi="Calibri" w:cs="Calibri"/>
          <w:b/>
          <w:bCs/>
          <w:sz w:val="22"/>
          <w:szCs w:val="22"/>
        </w:rPr>
        <w:t>aci</w:t>
      </w:r>
      <w:r w:rsidRPr="0001311D">
        <w:rPr>
          <w:rFonts w:ascii="Calibri" w:hAnsi="Calibri" w:cs="Calibri"/>
          <w:b/>
          <w:bCs/>
          <w:sz w:val="22"/>
          <w:szCs w:val="22"/>
        </w:rPr>
        <w:t xml:space="preserve"> </w:t>
      </w:r>
      <w:r w:rsidR="005E2486" w:rsidRPr="0001311D">
        <w:rPr>
          <w:rFonts w:ascii="Calibri" w:hAnsi="Calibri" w:cs="Calibri"/>
          <w:b/>
          <w:bCs/>
          <w:sz w:val="22"/>
          <w:szCs w:val="22"/>
        </w:rPr>
        <w:t>systémové integrace</w:t>
      </w:r>
      <w:r w:rsidRPr="0001311D">
        <w:rPr>
          <w:rFonts w:ascii="Calibri" w:hAnsi="Calibri" w:cs="Calibri"/>
          <w:b/>
          <w:bCs/>
          <w:sz w:val="22"/>
          <w:szCs w:val="22"/>
        </w:rPr>
        <w:t xml:space="preserve"> </w:t>
      </w:r>
      <w:r w:rsidR="005E2486" w:rsidRPr="0001311D">
        <w:rPr>
          <w:rFonts w:ascii="Calibri" w:hAnsi="Calibri" w:cs="Calibri"/>
          <w:b/>
          <w:bCs/>
          <w:sz w:val="22"/>
          <w:szCs w:val="22"/>
        </w:rPr>
        <w:t>a přínos</w:t>
      </w:r>
      <w:r w:rsidR="001E2583" w:rsidRPr="0001311D">
        <w:rPr>
          <w:rFonts w:ascii="Calibri" w:hAnsi="Calibri" w:cs="Calibri"/>
          <w:b/>
          <w:bCs/>
          <w:sz w:val="22"/>
          <w:szCs w:val="22"/>
        </w:rPr>
        <w:t>ů</w:t>
      </w:r>
      <w:r w:rsidR="005E2486" w:rsidRPr="0001311D">
        <w:rPr>
          <w:rFonts w:ascii="Calibri" w:hAnsi="Calibri" w:cs="Calibri"/>
          <w:b/>
          <w:bCs/>
          <w:sz w:val="22"/>
          <w:szCs w:val="22"/>
        </w:rPr>
        <w:t xml:space="preserve"> projektu</w:t>
      </w:r>
      <w:r w:rsidR="00322496">
        <w:rPr>
          <w:rFonts w:ascii="Calibri" w:hAnsi="Calibri" w:cs="Calibri"/>
          <w:b/>
          <w:bCs/>
          <w:sz w:val="22"/>
          <w:szCs w:val="22"/>
        </w:rPr>
        <w:t xml:space="preserve"> </w:t>
      </w:r>
      <w:r w:rsidR="00322496" w:rsidRPr="00322496">
        <w:rPr>
          <w:rFonts w:cs="Arial"/>
          <w:bCs/>
          <w:color w:val="FF0000"/>
        </w:rPr>
        <w:t>Zaškrtněte jednu či více vybraných aktivit – věcných oblastí.</w:t>
      </w:r>
      <w:r w:rsidR="00A60733">
        <w:rPr>
          <w:rFonts w:ascii="Calibri" w:hAnsi="Calibri" w:cs="Calibri"/>
          <w:bCs/>
          <w:sz w:val="22"/>
          <w:szCs w:val="22"/>
        </w:rPr>
        <w:br/>
      </w:r>
      <w:r w:rsidR="0001311D" w:rsidRPr="0001311D">
        <w:rPr>
          <w:rFonts w:ascii="Calibri" w:hAnsi="Calibri" w:cs="Calibri"/>
          <w:b/>
          <w:sz w:val="22"/>
          <w:szCs w:val="22"/>
        </w:rPr>
        <w:fldChar w:fldCharType="begin">
          <w:ffData>
            <w:name w:val="Zaškrtávací1"/>
            <w:enabled/>
            <w:calcOnExit w:val="0"/>
            <w:checkBox>
              <w:sizeAuto/>
              <w:default w:val="0"/>
            </w:checkBox>
          </w:ffData>
        </w:fldChar>
      </w:r>
      <w:bookmarkStart w:id="9" w:name="Zaškrtávací1"/>
      <w:r w:rsidR="0001311D" w:rsidRPr="0001311D">
        <w:rPr>
          <w:rFonts w:ascii="Calibri" w:hAnsi="Calibri" w:cs="Calibri"/>
          <w:b/>
          <w:sz w:val="22"/>
          <w:szCs w:val="22"/>
        </w:rPr>
        <w:instrText xml:space="preserve"> FORMCHECKBOX </w:instrText>
      </w:r>
      <w:r w:rsidR="0001311D" w:rsidRPr="0001311D">
        <w:rPr>
          <w:rFonts w:ascii="Calibri" w:hAnsi="Calibri" w:cs="Calibri"/>
          <w:b/>
          <w:sz w:val="22"/>
          <w:szCs w:val="22"/>
        </w:rPr>
      </w:r>
      <w:r w:rsidR="0001311D" w:rsidRPr="0001311D">
        <w:rPr>
          <w:rFonts w:ascii="Calibri" w:hAnsi="Calibri" w:cs="Calibri"/>
          <w:b/>
          <w:sz w:val="22"/>
          <w:szCs w:val="22"/>
        </w:rPr>
        <w:fldChar w:fldCharType="separate"/>
      </w:r>
      <w:r w:rsidR="0001311D" w:rsidRPr="0001311D">
        <w:rPr>
          <w:rFonts w:ascii="Calibri" w:hAnsi="Calibri" w:cs="Calibri"/>
          <w:b/>
          <w:sz w:val="22"/>
          <w:szCs w:val="22"/>
        </w:rPr>
        <w:fldChar w:fldCharType="end"/>
      </w:r>
      <w:bookmarkEnd w:id="9"/>
      <w:r w:rsidR="0001311D" w:rsidRPr="0001311D">
        <w:rPr>
          <w:rFonts w:ascii="Calibri" w:hAnsi="Calibri" w:cs="Calibri"/>
          <w:b/>
          <w:sz w:val="22"/>
          <w:szCs w:val="22"/>
        </w:rPr>
        <w:t xml:space="preserve"> a) Robotizace, automatizace, digitalizace</w:t>
      </w:r>
    </w:p>
    <w:p w14:paraId="6596EEAA" w14:textId="3A8F7A5A" w:rsidR="0001311D" w:rsidRPr="0001311D" w:rsidRDefault="0001311D" w:rsidP="0001311D">
      <w:pPr>
        <w:overflowPunct/>
        <w:autoSpaceDE/>
        <w:autoSpaceDN/>
        <w:adjustRightInd/>
        <w:spacing w:line="276" w:lineRule="auto"/>
        <w:ind w:left="720"/>
        <w:jc w:val="both"/>
        <w:textAlignment w:val="auto"/>
        <w:rPr>
          <w:rFonts w:ascii="Calibri" w:hAnsi="Calibri" w:cs="Calibri"/>
          <w:b/>
          <w:sz w:val="22"/>
          <w:szCs w:val="22"/>
        </w:rPr>
      </w:pPr>
      <w:r w:rsidRPr="0001311D">
        <w:rPr>
          <w:rFonts w:ascii="Calibri" w:hAnsi="Calibri" w:cs="Calibri"/>
          <w:b/>
          <w:sz w:val="22"/>
          <w:szCs w:val="22"/>
        </w:rPr>
        <w:fldChar w:fldCharType="begin">
          <w:ffData>
            <w:name w:val="Zaškrtávací1"/>
            <w:enabled/>
            <w:calcOnExit w:val="0"/>
            <w:checkBox>
              <w:sizeAuto/>
              <w:default w:val="0"/>
            </w:checkBox>
          </w:ffData>
        </w:fldChar>
      </w:r>
      <w:r w:rsidRPr="0001311D">
        <w:rPr>
          <w:rFonts w:ascii="Calibri" w:hAnsi="Calibri" w:cs="Calibri"/>
          <w:b/>
          <w:sz w:val="22"/>
          <w:szCs w:val="22"/>
        </w:rPr>
        <w:instrText xml:space="preserve"> FORMCHECKBOX </w:instrText>
      </w:r>
      <w:r w:rsidRPr="0001311D">
        <w:rPr>
          <w:rFonts w:ascii="Calibri" w:hAnsi="Calibri" w:cs="Calibri"/>
          <w:b/>
          <w:sz w:val="22"/>
          <w:szCs w:val="22"/>
        </w:rPr>
      </w:r>
      <w:r w:rsidRPr="0001311D">
        <w:rPr>
          <w:rFonts w:ascii="Calibri" w:hAnsi="Calibri" w:cs="Calibri"/>
          <w:b/>
          <w:sz w:val="22"/>
          <w:szCs w:val="22"/>
        </w:rPr>
        <w:fldChar w:fldCharType="separate"/>
      </w:r>
      <w:r w:rsidRPr="0001311D">
        <w:rPr>
          <w:rFonts w:ascii="Calibri" w:hAnsi="Calibri" w:cs="Calibri"/>
          <w:b/>
          <w:sz w:val="22"/>
          <w:szCs w:val="22"/>
        </w:rPr>
        <w:fldChar w:fldCharType="end"/>
      </w:r>
      <w:r>
        <w:rPr>
          <w:rFonts w:ascii="Calibri" w:hAnsi="Calibri" w:cs="Calibri"/>
          <w:b/>
          <w:sz w:val="22"/>
          <w:szCs w:val="22"/>
        </w:rPr>
        <w:t xml:space="preserve"> </w:t>
      </w:r>
      <w:r w:rsidRPr="0001311D">
        <w:rPr>
          <w:rFonts w:ascii="Calibri" w:hAnsi="Calibri" w:cs="Calibri"/>
          <w:b/>
          <w:sz w:val="22"/>
          <w:szCs w:val="22"/>
        </w:rPr>
        <w:t>b) Web, e-shop a cloudové služby</w:t>
      </w:r>
    </w:p>
    <w:p w14:paraId="6A4EED69" w14:textId="485AD685" w:rsidR="0001311D" w:rsidRPr="0001311D" w:rsidRDefault="0001311D" w:rsidP="0001311D">
      <w:pPr>
        <w:overflowPunct/>
        <w:autoSpaceDE/>
        <w:autoSpaceDN/>
        <w:adjustRightInd/>
        <w:spacing w:line="276" w:lineRule="auto"/>
        <w:ind w:left="720"/>
        <w:jc w:val="both"/>
        <w:textAlignment w:val="auto"/>
        <w:rPr>
          <w:rFonts w:ascii="Calibri" w:hAnsi="Calibri" w:cs="Calibri"/>
          <w:b/>
          <w:sz w:val="22"/>
          <w:szCs w:val="22"/>
        </w:rPr>
      </w:pPr>
      <w:r w:rsidRPr="0001311D">
        <w:rPr>
          <w:rFonts w:ascii="Calibri" w:hAnsi="Calibri" w:cs="Calibri"/>
          <w:b/>
          <w:sz w:val="22"/>
          <w:szCs w:val="22"/>
        </w:rPr>
        <w:fldChar w:fldCharType="begin">
          <w:ffData>
            <w:name w:val="Zaškrtávací1"/>
            <w:enabled/>
            <w:calcOnExit w:val="0"/>
            <w:checkBox>
              <w:sizeAuto/>
              <w:default w:val="0"/>
            </w:checkBox>
          </w:ffData>
        </w:fldChar>
      </w:r>
      <w:r w:rsidRPr="0001311D">
        <w:rPr>
          <w:rFonts w:ascii="Calibri" w:hAnsi="Calibri" w:cs="Calibri"/>
          <w:b/>
          <w:sz w:val="22"/>
          <w:szCs w:val="22"/>
        </w:rPr>
        <w:instrText xml:space="preserve"> FORMCHECKBOX </w:instrText>
      </w:r>
      <w:r w:rsidRPr="0001311D">
        <w:rPr>
          <w:rFonts w:ascii="Calibri" w:hAnsi="Calibri" w:cs="Calibri"/>
          <w:b/>
          <w:sz w:val="22"/>
          <w:szCs w:val="22"/>
        </w:rPr>
      </w:r>
      <w:r w:rsidRPr="0001311D">
        <w:rPr>
          <w:rFonts w:ascii="Calibri" w:hAnsi="Calibri" w:cs="Calibri"/>
          <w:b/>
          <w:sz w:val="22"/>
          <w:szCs w:val="22"/>
        </w:rPr>
        <w:fldChar w:fldCharType="separate"/>
      </w:r>
      <w:r w:rsidRPr="0001311D">
        <w:rPr>
          <w:rFonts w:ascii="Calibri" w:hAnsi="Calibri" w:cs="Calibri"/>
          <w:b/>
          <w:sz w:val="22"/>
          <w:szCs w:val="22"/>
        </w:rPr>
        <w:fldChar w:fldCharType="end"/>
      </w:r>
      <w:r>
        <w:rPr>
          <w:rFonts w:ascii="Calibri" w:hAnsi="Calibri" w:cs="Calibri"/>
          <w:b/>
          <w:sz w:val="22"/>
          <w:szCs w:val="22"/>
        </w:rPr>
        <w:t xml:space="preserve"> </w:t>
      </w:r>
      <w:r w:rsidRPr="0001311D">
        <w:rPr>
          <w:rFonts w:ascii="Calibri" w:hAnsi="Calibri" w:cs="Calibri"/>
          <w:b/>
          <w:sz w:val="22"/>
          <w:szCs w:val="22"/>
        </w:rPr>
        <w:t xml:space="preserve">c) Komunikační a identifikační infrastruktura </w:t>
      </w:r>
    </w:p>
    <w:p w14:paraId="7B4CE040" w14:textId="6E1A4056" w:rsidR="00B74AA5" w:rsidRDefault="00B74AA5" w:rsidP="006730FC">
      <w:pPr>
        <w:overflowPunct/>
        <w:autoSpaceDE/>
        <w:autoSpaceDN/>
        <w:adjustRightInd/>
        <w:spacing w:line="276" w:lineRule="auto"/>
        <w:jc w:val="both"/>
        <w:textAlignment w:val="auto"/>
        <w:rPr>
          <w:rFonts w:asciiTheme="minorHAnsi" w:hAnsiTheme="minorHAnsi" w:cstheme="minorBidi"/>
          <w:sz w:val="22"/>
          <w:szCs w:val="22"/>
        </w:rPr>
      </w:pPr>
    </w:p>
    <w:p w14:paraId="002308B3" w14:textId="73C5492F" w:rsidR="0001311D" w:rsidRDefault="0001311D" w:rsidP="006730FC">
      <w:pPr>
        <w:overflowPunct/>
        <w:autoSpaceDE/>
        <w:autoSpaceDN/>
        <w:adjustRightInd/>
        <w:spacing w:line="276" w:lineRule="auto"/>
        <w:jc w:val="both"/>
        <w:textAlignment w:val="auto"/>
        <w:rPr>
          <w:rFonts w:asciiTheme="minorHAnsi" w:hAnsiTheme="minorHAnsi" w:cstheme="minorBidi"/>
          <w:b/>
          <w:sz w:val="22"/>
          <w:szCs w:val="22"/>
        </w:rPr>
      </w:pPr>
      <w:r w:rsidRPr="0001311D">
        <w:rPr>
          <w:rFonts w:asciiTheme="minorHAnsi" w:hAnsiTheme="minorHAnsi" w:cstheme="minorBidi"/>
          <w:b/>
          <w:sz w:val="22"/>
          <w:szCs w:val="22"/>
        </w:rPr>
        <w:t>Rozpočet projektu</w:t>
      </w:r>
      <w:r w:rsidR="00530FA3">
        <w:rPr>
          <w:rFonts w:asciiTheme="minorHAnsi" w:hAnsiTheme="minorHAnsi" w:cstheme="minorBidi"/>
          <w:b/>
          <w:sz w:val="22"/>
          <w:szCs w:val="22"/>
        </w:rPr>
        <w:t xml:space="preserve"> a způsob jeho financování</w:t>
      </w:r>
    </w:p>
    <w:p w14:paraId="5562E9A3" w14:textId="5C2E3B8D" w:rsidR="00322496" w:rsidRPr="00322496" w:rsidRDefault="00322496" w:rsidP="00322496">
      <w:pPr>
        <w:pStyle w:val="Odstavecseseznamem"/>
        <w:overflowPunct/>
        <w:spacing w:line="276" w:lineRule="auto"/>
        <w:ind w:left="0"/>
        <w:contextualSpacing w:val="0"/>
        <w:jc w:val="both"/>
        <w:textAlignment w:val="auto"/>
        <w:rPr>
          <w:rFonts w:cs="Arial"/>
          <w:bCs/>
          <w:color w:val="FF0000"/>
        </w:rPr>
      </w:pPr>
      <w:r w:rsidRPr="00322496">
        <w:rPr>
          <w:rFonts w:cs="Arial"/>
          <w:b/>
          <w:color w:val="FF0000"/>
        </w:rPr>
        <w:t>Přehled investičních nákladů</w:t>
      </w:r>
      <w:r w:rsidRPr="00322496">
        <w:rPr>
          <w:rFonts w:cs="Arial"/>
          <w:bCs/>
          <w:color w:val="FF0000"/>
        </w:rPr>
        <w:t xml:space="preserve"> do dlouhodobého hmotného a nehmotného majetku na základě soupisu technologií a služeb. Ceny je třeba stanovit dle nejnižší doložené indikativní cenové nabídky.</w:t>
      </w:r>
    </w:p>
    <w:p w14:paraId="69B32122" w14:textId="71EF5C11" w:rsidR="00322496" w:rsidRPr="00322496" w:rsidRDefault="00322496" w:rsidP="00322496">
      <w:pPr>
        <w:overflowPunct/>
        <w:autoSpaceDE/>
        <w:autoSpaceDN/>
        <w:adjustRightInd/>
        <w:spacing w:line="276" w:lineRule="auto"/>
        <w:jc w:val="both"/>
        <w:textAlignment w:val="auto"/>
        <w:rPr>
          <w:rFonts w:cs="Arial"/>
          <w:bCs/>
          <w:color w:val="FF0000"/>
        </w:rPr>
      </w:pPr>
      <w:r w:rsidRPr="00322496">
        <w:rPr>
          <w:rFonts w:cs="Arial"/>
          <w:b/>
          <w:color w:val="FF0000"/>
        </w:rPr>
        <w:t>Přehled neinvestičních nákladů a služeb</w:t>
      </w:r>
      <w:r w:rsidRPr="00322496">
        <w:rPr>
          <w:rFonts w:cs="Arial"/>
          <w:bCs/>
          <w:color w:val="FF0000"/>
        </w:rPr>
        <w:t xml:space="preserve"> na základě soupisu technologií a služeb.</w:t>
      </w:r>
      <w:r>
        <w:rPr>
          <w:rFonts w:cs="Arial"/>
          <w:bCs/>
          <w:color w:val="FF0000"/>
        </w:rPr>
        <w:t xml:space="preserve"> </w:t>
      </w:r>
      <w:r w:rsidRPr="00322496">
        <w:rPr>
          <w:rFonts w:cs="Arial"/>
          <w:bCs/>
          <w:color w:val="FF0000"/>
        </w:rPr>
        <w:t>Ceny je třeba stanovit dle nejnižší doložené indikativní cenové nabídky.</w:t>
      </w:r>
    </w:p>
    <w:p w14:paraId="770576C7" w14:textId="77777777" w:rsidR="00322496" w:rsidRPr="00322496" w:rsidRDefault="00322496" w:rsidP="00322496">
      <w:pPr>
        <w:overflowPunct/>
        <w:autoSpaceDE/>
        <w:autoSpaceDN/>
        <w:adjustRightInd/>
        <w:spacing w:line="276" w:lineRule="auto"/>
        <w:jc w:val="both"/>
        <w:textAlignment w:val="auto"/>
        <w:rPr>
          <w:rFonts w:cs="Arial"/>
          <w:bCs/>
          <w:color w:val="FF0000"/>
        </w:rPr>
      </w:pPr>
      <w:r w:rsidRPr="00322496">
        <w:rPr>
          <w:rFonts w:cs="Arial"/>
          <w:b/>
          <w:color w:val="FF0000"/>
        </w:rPr>
        <w:t>Nepřímé náklady</w:t>
      </w:r>
      <w:r w:rsidRPr="00322496">
        <w:rPr>
          <w:rFonts w:cs="Arial"/>
          <w:bCs/>
          <w:color w:val="FF0000"/>
        </w:rPr>
        <w:t xml:space="preserve"> – stanoveny do max. výše 7 % rozpočtu projektu.</w:t>
      </w:r>
    </w:p>
    <w:p w14:paraId="2118F45A" w14:textId="660BBF21" w:rsidR="00322496" w:rsidRDefault="005E5C01" w:rsidP="006730FC">
      <w:pPr>
        <w:overflowPunct/>
        <w:autoSpaceDE/>
        <w:autoSpaceDN/>
        <w:adjustRightInd/>
        <w:spacing w:line="276" w:lineRule="auto"/>
        <w:jc w:val="both"/>
        <w:textAlignment w:val="auto"/>
        <w:rPr>
          <w:rFonts w:cs="Arial"/>
          <w:color w:val="FF0000"/>
        </w:rPr>
      </w:pPr>
      <w:r>
        <w:rPr>
          <w:rFonts w:cs="Arial"/>
          <w:color w:val="FF0000"/>
        </w:rPr>
        <w:t xml:space="preserve">Doporučujeme před vyplněním níže uvedené tabulky </w:t>
      </w:r>
      <w:proofErr w:type="spellStart"/>
      <w:r>
        <w:rPr>
          <w:rFonts w:cs="Arial"/>
          <w:color w:val="FF0000"/>
        </w:rPr>
        <w:t>navstupovat</w:t>
      </w:r>
      <w:proofErr w:type="spellEnd"/>
      <w:r>
        <w:rPr>
          <w:rFonts w:cs="Arial"/>
          <w:color w:val="FF0000"/>
        </w:rPr>
        <w:t xml:space="preserve"> rozpočet projektu do MS 21+ kvůli přepočtu výše nepřímých nákladů a výše dotace EU. MS21+ může odlišně zaokrouhlit níže uvedená pole na rozdíl od Vašich výpočtů.</w:t>
      </w:r>
      <w:r w:rsidR="006041AC">
        <w:rPr>
          <w:rFonts w:cs="Arial"/>
          <w:color w:val="FF0000"/>
        </w:rPr>
        <w:t xml:space="preserve"> V případě, že v rámci projektu vystupujete jako plátce DPH, vyplňujete </w:t>
      </w:r>
      <w:r w:rsidR="00F934C2">
        <w:rPr>
          <w:rFonts w:cs="Arial"/>
          <w:color w:val="FF0000"/>
        </w:rPr>
        <w:t>cenu</w:t>
      </w:r>
      <w:r w:rsidR="006041AC">
        <w:rPr>
          <w:rFonts w:cs="Arial"/>
          <w:color w:val="FF0000"/>
        </w:rPr>
        <w:t xml:space="preserve"> v Kč bez DPH,</w:t>
      </w:r>
      <w:r w:rsidR="006041AC" w:rsidRPr="006041AC">
        <w:rPr>
          <w:rFonts w:cs="Arial"/>
          <w:color w:val="FF0000"/>
        </w:rPr>
        <w:t xml:space="preserve"> </w:t>
      </w:r>
      <w:r w:rsidR="006041AC">
        <w:rPr>
          <w:rFonts w:cs="Arial"/>
          <w:color w:val="FF0000"/>
        </w:rPr>
        <w:t>v případě, že v rámci projektu vystupujete jako neplátce DPH, vyplňujete cen</w:t>
      </w:r>
      <w:r w:rsidR="00F934C2">
        <w:rPr>
          <w:rFonts w:cs="Arial"/>
          <w:color w:val="FF0000"/>
        </w:rPr>
        <w:t>u</w:t>
      </w:r>
      <w:r w:rsidR="006041AC">
        <w:rPr>
          <w:rFonts w:cs="Arial"/>
          <w:color w:val="FF0000"/>
        </w:rPr>
        <w:t xml:space="preserve"> v Kč vč. DPH.</w:t>
      </w:r>
    </w:p>
    <w:p w14:paraId="77CB560C" w14:textId="77777777" w:rsidR="00F934C2" w:rsidRDefault="00F934C2" w:rsidP="006730FC">
      <w:pPr>
        <w:overflowPunct/>
        <w:autoSpaceDE/>
        <w:autoSpaceDN/>
        <w:adjustRightInd/>
        <w:spacing w:line="276" w:lineRule="auto"/>
        <w:jc w:val="both"/>
        <w:textAlignment w:val="auto"/>
        <w:rPr>
          <w:rFonts w:cs="Arial"/>
          <w:color w:val="FF0000"/>
        </w:rPr>
      </w:pPr>
    </w:p>
    <w:p w14:paraId="67F52186" w14:textId="77777777" w:rsidR="00F934C2" w:rsidRPr="00F934C2" w:rsidRDefault="00F934C2" w:rsidP="00F934C2">
      <w:pPr>
        <w:overflowPunct/>
        <w:autoSpaceDE/>
        <w:autoSpaceDN/>
        <w:adjustRightInd/>
        <w:spacing w:line="276" w:lineRule="auto"/>
        <w:jc w:val="both"/>
        <w:textAlignment w:val="auto"/>
        <w:rPr>
          <w:rFonts w:cs="Arial"/>
          <w:bCs/>
          <w:i/>
          <w:iCs/>
          <w:color w:val="FF0000"/>
        </w:rPr>
      </w:pPr>
      <w:r w:rsidRPr="00F934C2">
        <w:rPr>
          <w:rFonts w:cs="Arial"/>
          <w:bCs/>
          <w:i/>
          <w:iCs/>
          <w:color w:val="FF0000"/>
        </w:rPr>
        <w:t xml:space="preserve">Poznámka: </w:t>
      </w:r>
    </w:p>
    <w:p w14:paraId="5A95F76A" w14:textId="77777777" w:rsid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Kategorie způsobilých výdajů: dlouhodobý hmotný majetek, dlouhodobý nehmotný majetek, služby (</w:t>
      </w:r>
      <w:r w:rsidRPr="00F934C2">
        <w:rPr>
          <w:rFonts w:cs="Arial"/>
          <w:b/>
          <w:i/>
          <w:iCs/>
          <w:color w:val="FF0000"/>
        </w:rPr>
        <w:t>výhradně cloudové</w:t>
      </w:r>
      <w:r w:rsidRPr="00F934C2">
        <w:rPr>
          <w:rFonts w:cs="Arial"/>
          <w:bCs/>
          <w:i/>
          <w:iCs/>
          <w:color w:val="FF0000"/>
        </w:rPr>
        <w:t>), nepřímé náklady</w:t>
      </w:r>
    </w:p>
    <w:p w14:paraId="6B17EDFC" w14:textId="77777777" w:rsid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U majetku – vazba na indikátor – 1 karta majetku = 1 řádek v rozpočtu PZ = hodnota indikátoru 1. Toto členění bude požadováno u Žádosti o platbu.</w:t>
      </w:r>
    </w:p>
    <w:p w14:paraId="69E6110B" w14:textId="77777777" w:rsid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Nutno dbát limitů dlouhodobého hmotného majetku – 80 tis. Kč (jinak je nezbytné upravit vnitropodnikovou směrnicí, kterou je následně třeba doložit)</w:t>
      </w:r>
    </w:p>
    <w:p w14:paraId="7BE190BD" w14:textId="77777777" w:rsid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 xml:space="preserve">Do pořizovací ceny </w:t>
      </w:r>
      <w:r w:rsidRPr="00F934C2">
        <w:rPr>
          <w:rFonts w:cs="Arial"/>
          <w:b/>
          <w:i/>
          <w:iCs/>
          <w:color w:val="FF0000"/>
        </w:rPr>
        <w:t>lze</w:t>
      </w:r>
      <w:r w:rsidRPr="00F934C2">
        <w:rPr>
          <w:rFonts w:cs="Arial"/>
          <w:bCs/>
          <w:i/>
          <w:iCs/>
          <w:color w:val="FF0000"/>
        </w:rPr>
        <w:t xml:space="preserve"> zahrnout výdaje dle § 47 odst. 1) vyhlášky č. 500/2002 Sb. – např: doprava, instalace, ale i SW, který je pevně vázán na konkrétní stroj/HW</w:t>
      </w:r>
    </w:p>
    <w:p w14:paraId="18EA43DD" w14:textId="77777777" w:rsid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 xml:space="preserve">Do pořizovací ceny </w:t>
      </w:r>
      <w:r w:rsidRPr="00F934C2">
        <w:rPr>
          <w:rFonts w:cs="Arial"/>
          <w:b/>
          <w:i/>
          <w:iCs/>
          <w:color w:val="FF0000"/>
        </w:rPr>
        <w:t>nelze</w:t>
      </w:r>
      <w:r w:rsidRPr="00F934C2">
        <w:rPr>
          <w:rFonts w:cs="Arial"/>
          <w:bCs/>
          <w:i/>
          <w:iCs/>
          <w:color w:val="FF0000"/>
        </w:rPr>
        <w:t xml:space="preserve"> zahrnout výdaje dle § 47 odst. 2) vyhlášky č. 500/2002 Sb. – např. kurzové rozdíly, smluvní pokuty a úroky z prodlení, náklady na zaškolení pracovníků, náklady na vybavení pořizovaného DHM zásobami, …</w:t>
      </w:r>
    </w:p>
    <w:p w14:paraId="6CE6A92D" w14:textId="4772C487" w:rsidR="00F934C2" w:rsidRP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Zatřídění výdajů do rozpočtových položek je vždy plně na zodpovědnosti žadatele/příjemce</w:t>
      </w:r>
    </w:p>
    <w:p w14:paraId="4843C6B1" w14:textId="77777777" w:rsidR="006041AC" w:rsidRPr="00322496" w:rsidRDefault="006041AC" w:rsidP="006730FC">
      <w:pPr>
        <w:overflowPunct/>
        <w:autoSpaceDE/>
        <w:autoSpaceDN/>
        <w:adjustRightInd/>
        <w:spacing w:line="276" w:lineRule="auto"/>
        <w:jc w:val="both"/>
        <w:textAlignment w:val="auto"/>
        <w:rPr>
          <w:rFonts w:cs="Arial"/>
          <w:bCs/>
          <w:color w:val="FF0000"/>
        </w:rPr>
      </w:pPr>
    </w:p>
    <w:tbl>
      <w:tblPr>
        <w:tblStyle w:val="Mkatabulky"/>
        <w:tblW w:w="9781" w:type="dxa"/>
        <w:tblInd w:w="-5" w:type="dxa"/>
        <w:tblLook w:val="04A0" w:firstRow="1" w:lastRow="0" w:firstColumn="1" w:lastColumn="0" w:noHBand="0" w:noVBand="1"/>
      </w:tblPr>
      <w:tblGrid>
        <w:gridCol w:w="2284"/>
        <w:gridCol w:w="3812"/>
        <w:gridCol w:w="2409"/>
        <w:gridCol w:w="1276"/>
      </w:tblGrid>
      <w:tr w:rsidR="00F934C2" w14:paraId="65EDAC3B" w14:textId="77777777" w:rsidTr="00F934C2">
        <w:trPr>
          <w:trHeight w:val="594"/>
        </w:trPr>
        <w:tc>
          <w:tcPr>
            <w:tcW w:w="2284" w:type="dxa"/>
            <w:shd w:val="clear" w:color="auto" w:fill="D9D9D9" w:themeFill="background1" w:themeFillShade="D9"/>
          </w:tcPr>
          <w:p w14:paraId="42C9E050" w14:textId="0982769C" w:rsidR="00F934C2" w:rsidRPr="00E7072D" w:rsidRDefault="00F934C2" w:rsidP="004D2523">
            <w:pPr>
              <w:overflowPunct/>
              <w:autoSpaceDE/>
              <w:autoSpaceDN/>
              <w:adjustRightInd/>
              <w:spacing w:line="276" w:lineRule="auto"/>
              <w:jc w:val="center"/>
              <w:textAlignment w:val="auto"/>
              <w:rPr>
                <w:rStyle w:val="normaltextrun"/>
                <w:rFonts w:ascii="Calibri" w:hAnsi="Calibri" w:cs="Calibri"/>
                <w:b/>
                <w:sz w:val="22"/>
                <w:szCs w:val="22"/>
              </w:rPr>
            </w:pPr>
            <w:r w:rsidRPr="00B970FB">
              <w:rPr>
                <w:rFonts w:ascii="Calibri" w:hAnsi="Calibri" w:cs="Calibri"/>
                <w:b/>
                <w:sz w:val="22"/>
                <w:szCs w:val="22"/>
              </w:rPr>
              <w:t>Kategorie ZV</w:t>
            </w:r>
            <w:r>
              <w:rPr>
                <w:rFonts w:ascii="Calibri" w:hAnsi="Calibri" w:cs="Calibri"/>
                <w:b/>
                <w:sz w:val="22"/>
                <w:szCs w:val="22"/>
              </w:rPr>
              <w:t xml:space="preserve"> (DHM/DNM/SLU/NN)</w:t>
            </w:r>
            <w:r>
              <w:rPr>
                <w:rStyle w:val="Znakapoznpodarou"/>
                <w:rFonts w:asciiTheme="minorHAnsi" w:hAnsiTheme="minorHAnsi" w:cstheme="minorHAnsi"/>
                <w:sz w:val="22"/>
                <w:szCs w:val="22"/>
              </w:rPr>
              <w:footnoteReference w:id="1"/>
            </w:r>
          </w:p>
        </w:tc>
        <w:tc>
          <w:tcPr>
            <w:tcW w:w="3812" w:type="dxa"/>
            <w:shd w:val="clear" w:color="auto" w:fill="D9D9D9" w:themeFill="background1" w:themeFillShade="D9"/>
          </w:tcPr>
          <w:p w14:paraId="55AF44FD" w14:textId="4A3B181C" w:rsidR="00F934C2" w:rsidRDefault="00F934C2"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rPr>
              <w:t>N</w:t>
            </w:r>
            <w:r w:rsidRPr="00B74AA5">
              <w:rPr>
                <w:rFonts w:ascii="Calibri" w:hAnsi="Calibri" w:cs="Calibri"/>
                <w:b/>
                <w:sz w:val="22"/>
                <w:szCs w:val="22"/>
              </w:rPr>
              <w:t>ázev položky</w:t>
            </w:r>
          </w:p>
        </w:tc>
        <w:tc>
          <w:tcPr>
            <w:tcW w:w="2409" w:type="dxa"/>
            <w:shd w:val="clear" w:color="auto" w:fill="D9D9D9" w:themeFill="background1" w:themeFillShade="D9"/>
          </w:tcPr>
          <w:p w14:paraId="2A959A0B" w14:textId="77777777" w:rsidR="00F934C2" w:rsidRDefault="00F934C2" w:rsidP="00B74AA5">
            <w:pPr>
              <w:overflowPunct/>
              <w:autoSpaceDE/>
              <w:autoSpaceDN/>
              <w:adjustRightInd/>
              <w:spacing w:line="276" w:lineRule="auto"/>
              <w:jc w:val="center"/>
              <w:textAlignment w:val="auto"/>
              <w:rPr>
                <w:rFonts w:ascii="Calibri" w:hAnsi="Calibri" w:cs="Calibri"/>
                <w:b/>
                <w:sz w:val="22"/>
                <w:szCs w:val="22"/>
              </w:rPr>
            </w:pPr>
            <w:r>
              <w:rPr>
                <w:rFonts w:ascii="Calibri" w:hAnsi="Calibri" w:cs="Calibri"/>
                <w:b/>
                <w:sz w:val="22"/>
                <w:szCs w:val="22"/>
              </w:rPr>
              <w:t>c</w:t>
            </w:r>
            <w:r w:rsidRPr="00B74AA5">
              <w:rPr>
                <w:rFonts w:ascii="Calibri" w:hAnsi="Calibri" w:cs="Calibri"/>
                <w:b/>
                <w:sz w:val="22"/>
                <w:szCs w:val="22"/>
              </w:rPr>
              <w:t xml:space="preserve">ena </w:t>
            </w:r>
            <w:r>
              <w:rPr>
                <w:rFonts w:ascii="Calibri" w:hAnsi="Calibri" w:cs="Calibri"/>
                <w:b/>
                <w:sz w:val="22"/>
                <w:szCs w:val="22"/>
              </w:rPr>
              <w:t>v Kč</w:t>
            </w:r>
            <w:r>
              <w:rPr>
                <w:rFonts w:ascii="Calibri" w:hAnsi="Calibri" w:cs="Calibri"/>
                <w:b/>
                <w:sz w:val="22"/>
                <w:szCs w:val="22"/>
              </w:rPr>
              <w:br/>
            </w:r>
            <w:r w:rsidRPr="00B74AA5">
              <w:rPr>
                <w:rFonts w:ascii="Calibri" w:hAnsi="Calibri" w:cs="Calibri"/>
                <w:b/>
                <w:sz w:val="22"/>
                <w:szCs w:val="22"/>
              </w:rPr>
              <w:t>bez DPH</w:t>
            </w:r>
            <w:r>
              <w:rPr>
                <w:rStyle w:val="Znakapoznpodarou"/>
                <w:rFonts w:ascii="Calibri" w:hAnsi="Calibri" w:cs="Calibri"/>
                <w:b/>
                <w:sz w:val="22"/>
                <w:szCs w:val="22"/>
              </w:rPr>
              <w:footnoteReference w:id="2"/>
            </w:r>
          </w:p>
          <w:p w14:paraId="3FF67547" w14:textId="48436326" w:rsidR="00F934C2" w:rsidRDefault="00F934C2"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Pr>
                <w:rFonts w:ascii="Calibri" w:hAnsi="Calibri" w:cs="Calibri"/>
                <w:b/>
                <w:sz w:val="22"/>
                <w:szCs w:val="22"/>
              </w:rPr>
              <w:t>(v případě neplátce DPH Cena včetně DPH)</w:t>
            </w:r>
          </w:p>
        </w:tc>
        <w:tc>
          <w:tcPr>
            <w:tcW w:w="1276" w:type="dxa"/>
            <w:shd w:val="clear" w:color="auto" w:fill="D9D9D9" w:themeFill="background1" w:themeFillShade="D9"/>
          </w:tcPr>
          <w:p w14:paraId="6CFDF6B0" w14:textId="3A5D3F39" w:rsidR="00F934C2" w:rsidRPr="00B74AA5" w:rsidRDefault="00F934C2"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sz w:val="22"/>
                <w:szCs w:val="22"/>
              </w:rPr>
              <w:t>Indikátor 24301</w:t>
            </w:r>
            <w:r>
              <w:rPr>
                <w:rStyle w:val="Znakapoznpodarou"/>
                <w:rFonts w:ascii="Calibri" w:hAnsi="Calibri" w:cs="Calibri"/>
                <w:b/>
                <w:sz w:val="22"/>
                <w:szCs w:val="22"/>
              </w:rPr>
              <w:footnoteReference w:id="3"/>
            </w:r>
          </w:p>
        </w:tc>
      </w:tr>
      <w:tr w:rsidR="00F934C2" w14:paraId="1B19D591" w14:textId="77777777" w:rsidTr="00F934C2">
        <w:tc>
          <w:tcPr>
            <w:tcW w:w="2284" w:type="dxa"/>
          </w:tcPr>
          <w:p w14:paraId="69F53BA8"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12" w:type="dxa"/>
          </w:tcPr>
          <w:p w14:paraId="7FFE8F44" w14:textId="77777777" w:rsidR="00F934C2" w:rsidRPr="00B74AA5" w:rsidRDefault="00F934C2"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409" w:type="dxa"/>
          </w:tcPr>
          <w:p w14:paraId="63CB31D7" w14:textId="69D09EBE"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276" w:type="dxa"/>
          </w:tcPr>
          <w:p w14:paraId="0543F4FA" w14:textId="4AE2F2BF"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F934C2" w14:paraId="5A271B4A" w14:textId="77777777" w:rsidTr="00F934C2">
        <w:tc>
          <w:tcPr>
            <w:tcW w:w="2284" w:type="dxa"/>
          </w:tcPr>
          <w:p w14:paraId="4922DEBD"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12" w:type="dxa"/>
          </w:tcPr>
          <w:p w14:paraId="59C7C1F0" w14:textId="77777777" w:rsidR="00F934C2" w:rsidRPr="00B74AA5" w:rsidRDefault="00F934C2"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409" w:type="dxa"/>
          </w:tcPr>
          <w:p w14:paraId="5F6806C0"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276" w:type="dxa"/>
          </w:tcPr>
          <w:p w14:paraId="34D7E98A" w14:textId="080A98D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F934C2" w14:paraId="249FC59B" w14:textId="77777777" w:rsidTr="00F934C2">
        <w:tc>
          <w:tcPr>
            <w:tcW w:w="2284" w:type="dxa"/>
          </w:tcPr>
          <w:p w14:paraId="294EBCA7"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12" w:type="dxa"/>
          </w:tcPr>
          <w:p w14:paraId="4CA8132E" w14:textId="77777777" w:rsidR="00F934C2" w:rsidRPr="00B74AA5" w:rsidRDefault="00F934C2"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409" w:type="dxa"/>
          </w:tcPr>
          <w:p w14:paraId="66F4B49C"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276" w:type="dxa"/>
          </w:tcPr>
          <w:p w14:paraId="54C1A9E6" w14:textId="313E8D06"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F934C2" w14:paraId="15E71605" w14:textId="77777777" w:rsidTr="00F934C2">
        <w:tc>
          <w:tcPr>
            <w:tcW w:w="2284" w:type="dxa"/>
          </w:tcPr>
          <w:p w14:paraId="206C981D"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12" w:type="dxa"/>
          </w:tcPr>
          <w:p w14:paraId="01144AFC" w14:textId="77777777" w:rsidR="00F934C2" w:rsidRPr="00B74AA5" w:rsidRDefault="00F934C2"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409" w:type="dxa"/>
          </w:tcPr>
          <w:p w14:paraId="028D4CBD"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276" w:type="dxa"/>
          </w:tcPr>
          <w:p w14:paraId="01C5A211" w14:textId="04158E40"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F934C2" w14:paraId="17CFF644" w14:textId="77777777" w:rsidTr="00F934C2">
        <w:tc>
          <w:tcPr>
            <w:tcW w:w="2284" w:type="dxa"/>
          </w:tcPr>
          <w:p w14:paraId="5D446C9E"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12" w:type="dxa"/>
          </w:tcPr>
          <w:p w14:paraId="2507CFFA" w14:textId="77777777" w:rsidR="00F934C2" w:rsidRPr="00B74AA5" w:rsidRDefault="00F934C2"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409" w:type="dxa"/>
          </w:tcPr>
          <w:p w14:paraId="37C276D9"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276" w:type="dxa"/>
          </w:tcPr>
          <w:p w14:paraId="3A56322F" w14:textId="547E3488"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F934C2" w14:paraId="5F19E388" w14:textId="77777777" w:rsidTr="00F934C2">
        <w:tc>
          <w:tcPr>
            <w:tcW w:w="6096" w:type="dxa"/>
            <w:gridSpan w:val="2"/>
            <w:shd w:val="clear" w:color="auto" w:fill="D9D9D9" w:themeFill="background1" w:themeFillShade="D9"/>
          </w:tcPr>
          <w:p w14:paraId="7A7660E6" w14:textId="39B6044C" w:rsidR="00F934C2" w:rsidRPr="00B74AA5" w:rsidRDefault="00F934C2" w:rsidP="004D2523">
            <w:pPr>
              <w:overflowPunct/>
              <w:autoSpaceDE/>
              <w:autoSpaceDN/>
              <w:adjustRightInd/>
              <w:spacing w:line="276" w:lineRule="auto"/>
              <w:textAlignment w:val="auto"/>
              <w:rPr>
                <w:rStyle w:val="normaltextrun"/>
                <w:rFonts w:asciiTheme="majorHAnsi" w:hAnsiTheme="majorHAnsi" w:cstheme="majorHAnsi"/>
                <w:b/>
                <w:sz w:val="22"/>
                <w:szCs w:val="22"/>
              </w:rPr>
            </w:pPr>
            <w:r w:rsidRPr="00B74AA5">
              <w:rPr>
                <w:rStyle w:val="normaltextrun"/>
                <w:rFonts w:asciiTheme="majorHAnsi" w:hAnsiTheme="majorHAnsi" w:cstheme="majorHAnsi"/>
                <w:b/>
                <w:sz w:val="22"/>
                <w:szCs w:val="22"/>
              </w:rPr>
              <w:t>Celkem</w:t>
            </w:r>
            <w:r>
              <w:rPr>
                <w:rStyle w:val="normaltextrun"/>
                <w:rFonts w:asciiTheme="majorHAnsi" w:hAnsiTheme="majorHAnsi" w:cstheme="majorHAnsi"/>
                <w:b/>
                <w:sz w:val="22"/>
                <w:szCs w:val="22"/>
              </w:rPr>
              <w:t xml:space="preserve"> </w:t>
            </w:r>
            <w:r w:rsidRPr="004D2523">
              <w:rPr>
                <w:rFonts w:cs="Arial"/>
                <w:b/>
                <w:color w:val="FF0000"/>
              </w:rPr>
              <w:t xml:space="preserve">(min. </w:t>
            </w:r>
            <w:r w:rsidR="0080412A">
              <w:rPr>
                <w:rFonts w:cs="Arial"/>
                <w:b/>
                <w:color w:val="FF0000"/>
              </w:rPr>
              <w:t>25</w:t>
            </w:r>
            <w:r w:rsidRPr="004D2523">
              <w:rPr>
                <w:rFonts w:cs="Arial"/>
                <w:b/>
                <w:color w:val="FF0000"/>
              </w:rPr>
              <w:t>0</w:t>
            </w:r>
            <w:r>
              <w:rPr>
                <w:rFonts w:cs="Arial"/>
                <w:b/>
                <w:color w:val="FF0000"/>
              </w:rPr>
              <w:t> </w:t>
            </w:r>
            <w:r w:rsidRPr="004D2523">
              <w:rPr>
                <w:rFonts w:cs="Arial"/>
                <w:b/>
                <w:color w:val="FF0000"/>
              </w:rPr>
              <w:t>000, max. 2 000 000 Kč)</w:t>
            </w:r>
          </w:p>
        </w:tc>
        <w:tc>
          <w:tcPr>
            <w:tcW w:w="2409" w:type="dxa"/>
            <w:shd w:val="clear" w:color="auto" w:fill="D9D9D9" w:themeFill="background1" w:themeFillShade="D9"/>
          </w:tcPr>
          <w:p w14:paraId="2A70421B" w14:textId="77777777" w:rsidR="00F934C2" w:rsidRPr="00B74AA5" w:rsidRDefault="00F934C2"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276" w:type="dxa"/>
            <w:shd w:val="clear" w:color="auto" w:fill="D9D9D9" w:themeFill="background1" w:themeFillShade="D9"/>
          </w:tcPr>
          <w:p w14:paraId="2FA4C4AD" w14:textId="4C749E6E" w:rsidR="00F934C2" w:rsidRPr="00B74AA5" w:rsidRDefault="00F934C2"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r w:rsidR="00F934C2" w14:paraId="052AB1EC" w14:textId="77777777" w:rsidTr="00F934C2">
        <w:tc>
          <w:tcPr>
            <w:tcW w:w="6096" w:type="dxa"/>
            <w:gridSpan w:val="2"/>
            <w:shd w:val="clear" w:color="auto" w:fill="D9D9D9" w:themeFill="background1" w:themeFillShade="D9"/>
          </w:tcPr>
          <w:p w14:paraId="7A104E44" w14:textId="6C04B840" w:rsidR="00F934C2" w:rsidRPr="00B643BD" w:rsidRDefault="00F934C2" w:rsidP="004D2523">
            <w:pPr>
              <w:overflowPunct/>
              <w:autoSpaceDE/>
              <w:autoSpaceDN/>
              <w:adjustRightInd/>
              <w:spacing w:line="276" w:lineRule="auto"/>
              <w:textAlignment w:val="auto"/>
              <w:rPr>
                <w:rStyle w:val="normaltextrun"/>
                <w:rFonts w:asciiTheme="majorHAnsi" w:hAnsiTheme="majorHAnsi" w:cstheme="majorHAnsi"/>
                <w:sz w:val="22"/>
                <w:szCs w:val="22"/>
              </w:rPr>
            </w:pPr>
            <w:r w:rsidRPr="00B643BD">
              <w:rPr>
                <w:rStyle w:val="normaltextrun"/>
                <w:rFonts w:asciiTheme="majorHAnsi" w:hAnsiTheme="majorHAnsi" w:cstheme="majorHAnsi"/>
              </w:rPr>
              <w:t>z</w:t>
            </w:r>
            <w:r w:rsidRPr="00B643BD">
              <w:rPr>
                <w:rStyle w:val="normaltextrun"/>
                <w:rFonts w:asciiTheme="majorHAnsi" w:hAnsiTheme="majorHAnsi" w:cstheme="majorHAnsi"/>
                <w:sz w:val="22"/>
                <w:szCs w:val="22"/>
              </w:rPr>
              <w:t xml:space="preserve"> toho požadovaná dotace </w:t>
            </w:r>
            <w:proofErr w:type="gramStart"/>
            <w:r w:rsidRPr="00B643BD">
              <w:rPr>
                <w:rStyle w:val="normaltextrun"/>
                <w:rFonts w:asciiTheme="majorHAnsi" w:hAnsiTheme="majorHAnsi" w:cstheme="majorHAnsi"/>
                <w:sz w:val="22"/>
                <w:szCs w:val="22"/>
              </w:rPr>
              <w:t>50%</w:t>
            </w:r>
            <w:proofErr w:type="gramEnd"/>
          </w:p>
        </w:tc>
        <w:tc>
          <w:tcPr>
            <w:tcW w:w="2409" w:type="dxa"/>
            <w:shd w:val="clear" w:color="auto" w:fill="D9D9D9" w:themeFill="background1" w:themeFillShade="D9"/>
          </w:tcPr>
          <w:p w14:paraId="5E97822F" w14:textId="77777777" w:rsidR="00F934C2" w:rsidRPr="00B74AA5" w:rsidRDefault="00F934C2"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276" w:type="dxa"/>
            <w:shd w:val="clear" w:color="auto" w:fill="D9D9D9" w:themeFill="background1" w:themeFillShade="D9"/>
          </w:tcPr>
          <w:p w14:paraId="756A2C19" w14:textId="51C9F798" w:rsidR="00F934C2" w:rsidRPr="00B74AA5" w:rsidRDefault="00F934C2"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bl>
    <w:p w14:paraId="3A603378" w14:textId="17A357CA" w:rsidR="00B970FB" w:rsidRDefault="00B970FB" w:rsidP="00B970FB">
      <w:pPr>
        <w:overflowPunct/>
        <w:autoSpaceDE/>
        <w:autoSpaceDN/>
        <w:adjustRightInd/>
        <w:spacing w:line="276" w:lineRule="auto"/>
        <w:ind w:left="720"/>
        <w:jc w:val="both"/>
        <w:textAlignment w:val="auto"/>
        <w:rPr>
          <w:rStyle w:val="normaltextrun"/>
          <w:rFonts w:asciiTheme="minorHAnsi" w:hAnsiTheme="minorHAnsi" w:cstheme="minorBidi"/>
          <w:sz w:val="22"/>
          <w:szCs w:val="22"/>
        </w:rPr>
      </w:pPr>
    </w:p>
    <w:p w14:paraId="5DF49E67" w14:textId="295D8F32" w:rsidR="00FF751F" w:rsidRDefault="00FF751F" w:rsidP="00FF751F">
      <w:pPr>
        <w:numPr>
          <w:ilvl w:val="1"/>
          <w:numId w:val="22"/>
        </w:numPr>
        <w:tabs>
          <w:tab w:val="clear" w:pos="360"/>
        </w:tabs>
        <w:overflowPunct/>
        <w:autoSpaceDE/>
        <w:autoSpaceDN/>
        <w:adjustRightInd/>
        <w:spacing w:line="276" w:lineRule="auto"/>
        <w:jc w:val="both"/>
        <w:textAlignment w:val="auto"/>
        <w:rPr>
          <w:rFonts w:ascii="Calibri" w:hAnsi="Calibri" w:cs="Calibri"/>
          <w:b/>
          <w:bCs/>
          <w:sz w:val="22"/>
          <w:szCs w:val="22"/>
        </w:rPr>
      </w:pPr>
      <w:r w:rsidRPr="00FB1FFC">
        <w:rPr>
          <w:rFonts w:ascii="Calibri" w:hAnsi="Calibri" w:cs="Calibri"/>
          <w:b/>
          <w:bCs/>
          <w:sz w:val="22"/>
          <w:szCs w:val="22"/>
        </w:rPr>
        <w:t xml:space="preserve">Místo realizace projektu </w:t>
      </w:r>
    </w:p>
    <w:tbl>
      <w:tblPr>
        <w:tblStyle w:val="Mkatabulky"/>
        <w:tblW w:w="8930" w:type="dxa"/>
        <w:tblInd w:w="704" w:type="dxa"/>
        <w:tblLook w:val="04A0" w:firstRow="1" w:lastRow="0" w:firstColumn="1" w:lastColumn="0" w:noHBand="0" w:noVBand="1"/>
      </w:tblPr>
      <w:tblGrid>
        <w:gridCol w:w="3119"/>
        <w:gridCol w:w="5811"/>
      </w:tblGrid>
      <w:tr w:rsidR="0001311D" w:rsidRPr="00F66D83" w14:paraId="3F8CFCD2" w14:textId="77777777" w:rsidTr="00F708A2">
        <w:tc>
          <w:tcPr>
            <w:tcW w:w="3119" w:type="dxa"/>
            <w:vAlign w:val="center"/>
          </w:tcPr>
          <w:p w14:paraId="62E6091F" w14:textId="42CF33D7" w:rsidR="0001311D" w:rsidRPr="00140308" w:rsidRDefault="0001311D" w:rsidP="009D39AE">
            <w:pPr>
              <w:rPr>
                <w:rFonts w:asciiTheme="minorHAnsi" w:hAnsiTheme="minorHAnsi" w:cstheme="minorHAnsi"/>
                <w:sz w:val="22"/>
                <w:szCs w:val="22"/>
              </w:rPr>
            </w:pPr>
            <w:r w:rsidRPr="00140308">
              <w:rPr>
                <w:rFonts w:asciiTheme="minorHAnsi" w:hAnsiTheme="minorHAnsi" w:cstheme="minorHAnsi"/>
                <w:sz w:val="22"/>
                <w:szCs w:val="22"/>
              </w:rPr>
              <w:t>obec, místní část</w:t>
            </w:r>
          </w:p>
        </w:tc>
        <w:tc>
          <w:tcPr>
            <w:tcW w:w="5811" w:type="dxa"/>
            <w:vAlign w:val="center"/>
          </w:tcPr>
          <w:p w14:paraId="2DF8DEED" w14:textId="77777777" w:rsidR="0001311D" w:rsidRPr="00140308" w:rsidRDefault="0001311D" w:rsidP="009D39AE">
            <w:pPr>
              <w:rPr>
                <w:rFonts w:asciiTheme="minorHAnsi" w:hAnsiTheme="minorHAnsi" w:cstheme="minorHAnsi"/>
                <w:sz w:val="22"/>
                <w:szCs w:val="22"/>
              </w:rPr>
            </w:pPr>
          </w:p>
        </w:tc>
      </w:tr>
      <w:tr w:rsidR="0001311D" w:rsidRPr="00F66D83" w14:paraId="04800C07" w14:textId="77777777" w:rsidTr="00F708A2">
        <w:tc>
          <w:tcPr>
            <w:tcW w:w="3119" w:type="dxa"/>
            <w:vAlign w:val="center"/>
          </w:tcPr>
          <w:p w14:paraId="1ECBCC26" w14:textId="474FF4C8" w:rsidR="0001311D" w:rsidRPr="00140308" w:rsidRDefault="00897AF3" w:rsidP="009D39AE">
            <w:pPr>
              <w:rPr>
                <w:rFonts w:asciiTheme="minorHAnsi" w:hAnsiTheme="minorHAnsi" w:cstheme="minorHAnsi"/>
                <w:sz w:val="22"/>
                <w:szCs w:val="22"/>
              </w:rPr>
            </w:pPr>
            <w:r w:rsidRPr="00140308">
              <w:rPr>
                <w:rFonts w:asciiTheme="minorHAnsi" w:hAnsiTheme="minorHAnsi" w:cstheme="minorHAnsi"/>
                <w:sz w:val="22"/>
                <w:szCs w:val="22"/>
              </w:rPr>
              <w:t>A</w:t>
            </w:r>
            <w:r w:rsidR="0001311D" w:rsidRPr="00140308">
              <w:rPr>
                <w:rFonts w:asciiTheme="minorHAnsi" w:hAnsiTheme="minorHAnsi" w:cstheme="minorHAnsi"/>
                <w:sz w:val="22"/>
                <w:szCs w:val="22"/>
              </w:rPr>
              <w:t>dresa</w:t>
            </w:r>
          </w:p>
        </w:tc>
        <w:tc>
          <w:tcPr>
            <w:tcW w:w="5811" w:type="dxa"/>
            <w:vAlign w:val="center"/>
          </w:tcPr>
          <w:p w14:paraId="0B6388B4" w14:textId="77777777" w:rsidR="0001311D" w:rsidRPr="00140308" w:rsidRDefault="0001311D" w:rsidP="009D39AE">
            <w:pPr>
              <w:rPr>
                <w:rFonts w:asciiTheme="minorHAnsi" w:hAnsiTheme="minorHAnsi" w:cstheme="minorHAnsi"/>
                <w:sz w:val="22"/>
                <w:szCs w:val="22"/>
              </w:rPr>
            </w:pPr>
          </w:p>
        </w:tc>
      </w:tr>
      <w:tr w:rsidR="0001311D" w:rsidRPr="00F66D83" w14:paraId="12C81C03" w14:textId="77777777" w:rsidTr="00F708A2">
        <w:tc>
          <w:tcPr>
            <w:tcW w:w="3119" w:type="dxa"/>
            <w:vAlign w:val="center"/>
          </w:tcPr>
          <w:p w14:paraId="3F5A2995" w14:textId="625D12D7" w:rsidR="0001311D" w:rsidRPr="00140308" w:rsidRDefault="0001311D" w:rsidP="009D39AE">
            <w:pPr>
              <w:rPr>
                <w:rFonts w:asciiTheme="minorHAnsi" w:hAnsiTheme="minorHAnsi" w:cstheme="minorHAnsi"/>
                <w:sz w:val="22"/>
                <w:szCs w:val="22"/>
              </w:rPr>
            </w:pPr>
            <w:r w:rsidRPr="00140308">
              <w:rPr>
                <w:rFonts w:asciiTheme="minorHAnsi" w:hAnsiTheme="minorHAnsi" w:cstheme="minorHAnsi"/>
                <w:sz w:val="22"/>
                <w:szCs w:val="22"/>
              </w:rPr>
              <w:t>katastrální území</w:t>
            </w:r>
          </w:p>
        </w:tc>
        <w:tc>
          <w:tcPr>
            <w:tcW w:w="5811" w:type="dxa"/>
            <w:vAlign w:val="center"/>
          </w:tcPr>
          <w:p w14:paraId="00FA0616" w14:textId="77777777" w:rsidR="0001311D" w:rsidRPr="00140308" w:rsidRDefault="0001311D" w:rsidP="009D39AE">
            <w:pPr>
              <w:rPr>
                <w:rFonts w:asciiTheme="minorHAnsi" w:hAnsiTheme="minorHAnsi" w:cstheme="minorHAnsi"/>
                <w:sz w:val="22"/>
                <w:szCs w:val="22"/>
              </w:rPr>
            </w:pPr>
          </w:p>
        </w:tc>
      </w:tr>
      <w:tr w:rsidR="0001311D" w:rsidRPr="00F66D83" w14:paraId="32C81BD9" w14:textId="77777777" w:rsidTr="00F708A2">
        <w:tc>
          <w:tcPr>
            <w:tcW w:w="3119" w:type="dxa"/>
            <w:vAlign w:val="center"/>
          </w:tcPr>
          <w:p w14:paraId="21E76467" w14:textId="20F47128" w:rsidR="0001311D" w:rsidRPr="00140308" w:rsidRDefault="00897AF3" w:rsidP="009D39AE">
            <w:pPr>
              <w:rPr>
                <w:rFonts w:asciiTheme="minorHAnsi" w:hAnsiTheme="minorHAnsi" w:cstheme="minorHAnsi"/>
                <w:sz w:val="22"/>
                <w:szCs w:val="22"/>
              </w:rPr>
            </w:pPr>
            <w:r w:rsidRPr="00140308">
              <w:rPr>
                <w:rFonts w:asciiTheme="minorHAnsi" w:hAnsiTheme="minorHAnsi" w:cstheme="minorHAnsi"/>
                <w:sz w:val="22"/>
                <w:szCs w:val="22"/>
              </w:rPr>
              <w:t>P</w:t>
            </w:r>
            <w:r w:rsidR="0001311D" w:rsidRPr="00140308">
              <w:rPr>
                <w:rFonts w:asciiTheme="minorHAnsi" w:hAnsiTheme="minorHAnsi" w:cstheme="minorHAnsi"/>
                <w:sz w:val="22"/>
                <w:szCs w:val="22"/>
              </w:rPr>
              <w:t>arcela</w:t>
            </w:r>
          </w:p>
        </w:tc>
        <w:tc>
          <w:tcPr>
            <w:tcW w:w="5811" w:type="dxa"/>
            <w:vAlign w:val="center"/>
          </w:tcPr>
          <w:p w14:paraId="45038312" w14:textId="77777777" w:rsidR="0001311D" w:rsidRPr="00140308" w:rsidRDefault="0001311D" w:rsidP="009D39AE">
            <w:pPr>
              <w:rPr>
                <w:rFonts w:asciiTheme="minorHAnsi" w:hAnsiTheme="minorHAnsi" w:cstheme="minorHAnsi"/>
                <w:sz w:val="22"/>
                <w:szCs w:val="22"/>
              </w:rPr>
            </w:pPr>
          </w:p>
        </w:tc>
      </w:tr>
    </w:tbl>
    <w:p w14:paraId="054B36C7" w14:textId="77777777" w:rsidR="00272EBA" w:rsidRPr="00FB1FFC" w:rsidRDefault="00272EBA" w:rsidP="00272EBA">
      <w:pPr>
        <w:overflowPunct/>
        <w:autoSpaceDE/>
        <w:autoSpaceDN/>
        <w:adjustRightInd/>
        <w:spacing w:line="276" w:lineRule="auto"/>
        <w:ind w:left="737"/>
        <w:jc w:val="both"/>
        <w:textAlignment w:val="auto"/>
        <w:rPr>
          <w:rFonts w:ascii="Calibri" w:hAnsi="Calibri" w:cs="Calibri"/>
          <w:b/>
          <w:bCs/>
          <w:sz w:val="22"/>
          <w:szCs w:val="22"/>
        </w:rPr>
      </w:pPr>
    </w:p>
    <w:p w14:paraId="0C6DB794" w14:textId="32C5FDF5" w:rsidR="00FF751F" w:rsidRDefault="00FF751F" w:rsidP="00FF751F">
      <w:pPr>
        <w:pStyle w:val="Odstavecseseznamem"/>
        <w:numPr>
          <w:ilvl w:val="1"/>
          <w:numId w:val="22"/>
        </w:numPr>
        <w:tabs>
          <w:tab w:val="clear" w:pos="360"/>
        </w:tabs>
        <w:overflowPunct/>
        <w:spacing w:line="276" w:lineRule="auto"/>
        <w:ind w:left="720" w:hanging="709"/>
        <w:contextualSpacing w:val="0"/>
        <w:jc w:val="both"/>
        <w:textAlignment w:val="auto"/>
        <w:rPr>
          <w:rFonts w:ascii="Calibri" w:hAnsi="Calibri" w:cs="Calibri"/>
          <w:b/>
          <w:sz w:val="22"/>
          <w:szCs w:val="22"/>
        </w:rPr>
      </w:pPr>
      <w:r w:rsidRPr="005E2486">
        <w:rPr>
          <w:rFonts w:ascii="Calibri" w:hAnsi="Calibri" w:cs="Calibri"/>
          <w:b/>
          <w:sz w:val="22"/>
          <w:szCs w:val="22"/>
        </w:rPr>
        <w:t>Harmonogram projektu</w:t>
      </w:r>
      <w:r w:rsidR="00322496">
        <w:rPr>
          <w:rFonts w:ascii="Calibri" w:hAnsi="Calibri" w:cs="Calibri"/>
          <w:b/>
          <w:sz w:val="22"/>
          <w:szCs w:val="22"/>
        </w:rPr>
        <w:t xml:space="preserve"> </w:t>
      </w:r>
      <w:r w:rsidR="00322496" w:rsidRPr="004D2523">
        <w:rPr>
          <w:rFonts w:cs="Arial"/>
          <w:bCs/>
          <w:color w:val="FF0000"/>
        </w:rPr>
        <w:t xml:space="preserve">Uvádějte </w:t>
      </w:r>
      <w:r w:rsidR="00530FA3">
        <w:rPr>
          <w:rFonts w:cs="Arial"/>
          <w:bCs/>
          <w:color w:val="FF0000"/>
        </w:rPr>
        <w:t>data s ohledem na níže uvedené informace. N</w:t>
      </w:r>
      <w:r w:rsidR="004D2523">
        <w:rPr>
          <w:rFonts w:cs="Arial"/>
          <w:bCs/>
          <w:color w:val="FF0000"/>
        </w:rPr>
        <w:t>ejzazší termín podání Žádosti o platbu je 3</w:t>
      </w:r>
      <w:r w:rsidR="0080412A">
        <w:rPr>
          <w:rFonts w:cs="Arial"/>
          <w:bCs/>
          <w:color w:val="FF0000"/>
        </w:rPr>
        <w:t>1</w:t>
      </w:r>
      <w:r w:rsidR="004D2523">
        <w:rPr>
          <w:rFonts w:cs="Arial"/>
          <w:bCs/>
          <w:color w:val="FF0000"/>
        </w:rPr>
        <w:t>.</w:t>
      </w:r>
      <w:r w:rsidR="0080412A">
        <w:rPr>
          <w:rFonts w:cs="Arial"/>
          <w:bCs/>
          <w:color w:val="FF0000"/>
        </w:rPr>
        <w:t>12</w:t>
      </w:r>
      <w:r w:rsidR="004D2523">
        <w:rPr>
          <w:rFonts w:cs="Arial"/>
          <w:bCs/>
          <w:color w:val="FF0000"/>
        </w:rPr>
        <w:t>.2026</w:t>
      </w:r>
      <w:r w:rsidR="00F51595">
        <w:rPr>
          <w:rFonts w:cs="Arial"/>
          <w:bCs/>
          <w:color w:val="FF0000"/>
        </w:rPr>
        <w:t>. P</w:t>
      </w:r>
      <w:r w:rsidR="00F51595" w:rsidRPr="000F2A50">
        <w:rPr>
          <w:rFonts w:cs="Arial"/>
          <w:bCs/>
          <w:color w:val="FF0000"/>
        </w:rPr>
        <w:t xml:space="preserve">ři vyplňování prosíme respektujte následující </w:t>
      </w:r>
      <w:proofErr w:type="gramStart"/>
      <w:r w:rsidR="00F51595" w:rsidRPr="000F2A50">
        <w:rPr>
          <w:rFonts w:cs="Arial"/>
          <w:bCs/>
          <w:color w:val="FF0000"/>
        </w:rPr>
        <w:t>doporučení - podání</w:t>
      </w:r>
      <w:proofErr w:type="gramEnd"/>
      <w:r w:rsidR="00F51595" w:rsidRPr="000F2A50">
        <w:rPr>
          <w:rFonts w:cs="Arial"/>
          <w:bCs/>
          <w:color w:val="FF0000"/>
        </w:rPr>
        <w:t xml:space="preserve"> žádosti o podporu může být nejdříve po schválení MAS, tj. cca 1 měsíc po </w:t>
      </w:r>
      <w:r w:rsidR="00530FA3">
        <w:rPr>
          <w:rFonts w:cs="Arial"/>
          <w:bCs/>
          <w:color w:val="FF0000"/>
        </w:rPr>
        <w:t>ukončení výzvy</w:t>
      </w:r>
      <w:r w:rsidR="00F51595" w:rsidRPr="000F2A50">
        <w:rPr>
          <w:rFonts w:cs="Arial"/>
          <w:bCs/>
          <w:color w:val="FF0000"/>
        </w:rPr>
        <w:t xml:space="preserve"> MAS</w:t>
      </w:r>
      <w:r w:rsidR="0080412A">
        <w:rPr>
          <w:rFonts w:cs="Arial"/>
          <w:bCs/>
          <w:color w:val="FF0000"/>
        </w:rPr>
        <w:t xml:space="preserve"> (nejpozději ale 31.12.2025)</w:t>
      </w:r>
      <w:r w:rsidR="00F51595" w:rsidRPr="000F2A50">
        <w:rPr>
          <w:rFonts w:cs="Arial"/>
          <w:bCs/>
          <w:color w:val="FF0000"/>
        </w:rPr>
        <w:t>, teprve po podání Žádosti o podporu v systému MS21+ může být zadána zakázka</w:t>
      </w:r>
      <w:r w:rsidR="00A8274E">
        <w:rPr>
          <w:rFonts w:cs="Arial"/>
          <w:bCs/>
          <w:color w:val="FF0000"/>
        </w:rPr>
        <w:t xml:space="preserve"> </w:t>
      </w:r>
      <w:r w:rsidR="00A8274E" w:rsidRPr="00A8274E">
        <w:rPr>
          <w:rFonts w:cs="Arial"/>
          <w:bCs/>
          <w:color w:val="FF0000"/>
        </w:rPr>
        <w:t>(tedy může být uzavřena smlouva, objednávka apod.)</w:t>
      </w:r>
      <w:r w:rsidR="00F51595" w:rsidRPr="000F2A50">
        <w:rPr>
          <w:rFonts w:cs="Arial"/>
          <w:bCs/>
          <w:color w:val="FF0000"/>
        </w:rPr>
        <w:t xml:space="preserve">. Podání žádosti o platbu může být uskutečněno až po vydání právního </w:t>
      </w:r>
      <w:proofErr w:type="gramStart"/>
      <w:r w:rsidR="00F51595" w:rsidRPr="000F2A50">
        <w:rPr>
          <w:rFonts w:cs="Arial"/>
          <w:bCs/>
          <w:color w:val="FF0000"/>
        </w:rPr>
        <w:t>aktu - odhadovaný</w:t>
      </w:r>
      <w:proofErr w:type="gramEnd"/>
      <w:r w:rsidR="00F51595" w:rsidRPr="000F2A50">
        <w:rPr>
          <w:rFonts w:cs="Arial"/>
          <w:bCs/>
          <w:color w:val="FF0000"/>
        </w:rPr>
        <w:t xml:space="preserve"> čas na vystavení právního aktu ze strany ŘO je min. 4 měsíce po podání Žádosti o podporu do MS21+.</w:t>
      </w:r>
    </w:p>
    <w:tbl>
      <w:tblPr>
        <w:tblStyle w:val="Mkatabulky"/>
        <w:tblW w:w="8930" w:type="dxa"/>
        <w:tblInd w:w="704" w:type="dxa"/>
        <w:tblLook w:val="04A0" w:firstRow="1" w:lastRow="0" w:firstColumn="1" w:lastColumn="0" w:noHBand="0" w:noVBand="1"/>
      </w:tblPr>
      <w:tblGrid>
        <w:gridCol w:w="3119"/>
        <w:gridCol w:w="5811"/>
      </w:tblGrid>
      <w:tr w:rsidR="0001311D" w:rsidRPr="00F66D83" w14:paraId="4FFF3344" w14:textId="77777777" w:rsidTr="00F708A2">
        <w:tc>
          <w:tcPr>
            <w:tcW w:w="3119" w:type="dxa"/>
            <w:vAlign w:val="center"/>
          </w:tcPr>
          <w:p w14:paraId="26182BFC" w14:textId="5CB88651" w:rsidR="0001311D" w:rsidRPr="00140308" w:rsidRDefault="00F934C2" w:rsidP="009D39AE">
            <w:pPr>
              <w:rPr>
                <w:rFonts w:asciiTheme="minorHAnsi" w:hAnsiTheme="minorHAnsi" w:cstheme="minorHAnsi"/>
                <w:sz w:val="22"/>
                <w:szCs w:val="22"/>
              </w:rPr>
            </w:pPr>
            <w:r>
              <w:rPr>
                <w:rFonts w:asciiTheme="minorHAnsi" w:hAnsiTheme="minorHAnsi" w:cstheme="minorHAnsi"/>
                <w:sz w:val="22"/>
                <w:szCs w:val="22"/>
              </w:rPr>
              <w:t xml:space="preserve">Datum </w:t>
            </w:r>
            <w:r w:rsidR="0001311D" w:rsidRPr="00140308">
              <w:rPr>
                <w:rFonts w:asciiTheme="minorHAnsi" w:hAnsiTheme="minorHAnsi" w:cstheme="minorHAnsi"/>
                <w:sz w:val="22"/>
                <w:szCs w:val="22"/>
              </w:rPr>
              <w:t>podání žádosti o podporu</w:t>
            </w:r>
            <w:r>
              <w:rPr>
                <w:rFonts w:asciiTheme="minorHAnsi" w:hAnsiTheme="minorHAnsi" w:cstheme="minorHAnsi"/>
                <w:sz w:val="22"/>
                <w:szCs w:val="22"/>
              </w:rPr>
              <w:t>:</w:t>
            </w:r>
          </w:p>
        </w:tc>
        <w:tc>
          <w:tcPr>
            <w:tcW w:w="5811" w:type="dxa"/>
            <w:vAlign w:val="center"/>
          </w:tcPr>
          <w:p w14:paraId="085C1786" w14:textId="77777777" w:rsidR="0001311D" w:rsidRPr="00140308" w:rsidRDefault="0001311D" w:rsidP="009D39AE">
            <w:pPr>
              <w:rPr>
                <w:rFonts w:asciiTheme="minorHAnsi" w:hAnsiTheme="minorHAnsi" w:cstheme="minorHAnsi"/>
                <w:sz w:val="22"/>
                <w:szCs w:val="22"/>
              </w:rPr>
            </w:pPr>
          </w:p>
        </w:tc>
      </w:tr>
      <w:tr w:rsidR="00F934C2" w:rsidRPr="00F66D83" w14:paraId="512CB748" w14:textId="77777777" w:rsidTr="00F708A2">
        <w:tc>
          <w:tcPr>
            <w:tcW w:w="3119" w:type="dxa"/>
            <w:vAlign w:val="center"/>
          </w:tcPr>
          <w:p w14:paraId="28FE3A95" w14:textId="702BF4F1" w:rsidR="00F934C2" w:rsidRPr="00140308" w:rsidRDefault="00F934C2" w:rsidP="009D39AE">
            <w:pPr>
              <w:rPr>
                <w:rFonts w:asciiTheme="minorHAnsi" w:hAnsiTheme="minorHAnsi" w:cstheme="minorHAnsi"/>
                <w:sz w:val="22"/>
                <w:szCs w:val="22"/>
              </w:rPr>
            </w:pPr>
            <w:r>
              <w:rPr>
                <w:rFonts w:asciiTheme="minorHAnsi" w:hAnsiTheme="minorHAnsi" w:cstheme="minorHAnsi"/>
                <w:sz w:val="22"/>
                <w:szCs w:val="22"/>
              </w:rPr>
              <w:t>Datum zahájení projektu:</w:t>
            </w:r>
          </w:p>
        </w:tc>
        <w:tc>
          <w:tcPr>
            <w:tcW w:w="5811" w:type="dxa"/>
            <w:vAlign w:val="center"/>
          </w:tcPr>
          <w:p w14:paraId="3C1A1F3A" w14:textId="77777777" w:rsidR="00F934C2" w:rsidRPr="00140308" w:rsidRDefault="00F934C2" w:rsidP="009D39AE">
            <w:pPr>
              <w:rPr>
                <w:rFonts w:asciiTheme="minorHAnsi" w:hAnsiTheme="minorHAnsi" w:cstheme="minorHAnsi"/>
                <w:sz w:val="22"/>
                <w:szCs w:val="22"/>
              </w:rPr>
            </w:pPr>
          </w:p>
        </w:tc>
      </w:tr>
      <w:tr w:rsidR="0001311D" w:rsidRPr="00F66D83" w14:paraId="4A83585C" w14:textId="77777777" w:rsidTr="00F708A2">
        <w:tc>
          <w:tcPr>
            <w:tcW w:w="3119" w:type="dxa"/>
            <w:vAlign w:val="center"/>
          </w:tcPr>
          <w:p w14:paraId="60D9FAB0" w14:textId="2E05B049" w:rsidR="0001311D" w:rsidRPr="00140308" w:rsidRDefault="00F934C2" w:rsidP="009D39AE">
            <w:pPr>
              <w:rPr>
                <w:rFonts w:asciiTheme="minorHAnsi" w:hAnsiTheme="minorHAnsi" w:cstheme="minorHAnsi"/>
                <w:sz w:val="22"/>
                <w:szCs w:val="22"/>
              </w:rPr>
            </w:pPr>
            <w:r>
              <w:rPr>
                <w:rFonts w:asciiTheme="minorHAnsi" w:hAnsiTheme="minorHAnsi" w:cstheme="minorHAnsi"/>
                <w:sz w:val="22"/>
                <w:szCs w:val="22"/>
              </w:rPr>
              <w:t>Datum ukončení projektu:</w:t>
            </w:r>
          </w:p>
        </w:tc>
        <w:tc>
          <w:tcPr>
            <w:tcW w:w="5811" w:type="dxa"/>
            <w:vAlign w:val="center"/>
          </w:tcPr>
          <w:p w14:paraId="257311EC" w14:textId="77777777" w:rsidR="0001311D" w:rsidRPr="00140308" w:rsidRDefault="0001311D" w:rsidP="009D39AE">
            <w:pPr>
              <w:rPr>
                <w:rFonts w:asciiTheme="minorHAnsi" w:hAnsiTheme="minorHAnsi" w:cstheme="minorHAnsi"/>
                <w:sz w:val="22"/>
                <w:szCs w:val="22"/>
              </w:rPr>
            </w:pPr>
          </w:p>
        </w:tc>
      </w:tr>
    </w:tbl>
    <w:p w14:paraId="311CBC20" w14:textId="3669E4A7" w:rsidR="00322496" w:rsidRDefault="00322496" w:rsidP="00322496">
      <w:pPr>
        <w:pStyle w:val="Odstavecseseznamem"/>
        <w:overflowPunct/>
        <w:spacing w:line="276" w:lineRule="auto"/>
        <w:contextualSpacing w:val="0"/>
        <w:jc w:val="both"/>
        <w:textAlignment w:val="auto"/>
        <w:rPr>
          <w:rFonts w:ascii="Calibri" w:hAnsi="Calibri" w:cs="Calibri"/>
          <w:b/>
          <w:sz w:val="22"/>
          <w:szCs w:val="22"/>
        </w:rPr>
      </w:pPr>
    </w:p>
    <w:p w14:paraId="0FFF5841" w14:textId="77777777" w:rsidR="00322496" w:rsidRDefault="00322496">
      <w:pPr>
        <w:overflowPunct/>
        <w:autoSpaceDE/>
        <w:autoSpaceDN/>
        <w:adjustRightInd/>
        <w:spacing w:after="200" w:line="276" w:lineRule="auto"/>
        <w:textAlignment w:val="auto"/>
        <w:rPr>
          <w:rFonts w:ascii="Calibri" w:hAnsi="Calibri" w:cs="Calibri"/>
          <w:b/>
          <w:sz w:val="22"/>
          <w:szCs w:val="22"/>
        </w:rPr>
      </w:pPr>
      <w:r>
        <w:rPr>
          <w:rFonts w:ascii="Calibri" w:hAnsi="Calibri" w:cs="Calibri"/>
          <w:b/>
          <w:sz w:val="22"/>
          <w:szCs w:val="22"/>
        </w:rPr>
        <w:br w:type="page"/>
      </w:r>
    </w:p>
    <w:tbl>
      <w:tblPr>
        <w:tblStyle w:val="Mkatabulky"/>
        <w:tblW w:w="0" w:type="auto"/>
        <w:tblLook w:val="04A0" w:firstRow="1" w:lastRow="0" w:firstColumn="1" w:lastColumn="0" w:noHBand="0" w:noVBand="1"/>
      </w:tblPr>
      <w:tblGrid>
        <w:gridCol w:w="3397"/>
        <w:gridCol w:w="6231"/>
      </w:tblGrid>
      <w:tr w:rsidR="00521B07" w:rsidRPr="00140308" w14:paraId="63453433" w14:textId="77777777" w:rsidTr="00715F64">
        <w:tc>
          <w:tcPr>
            <w:tcW w:w="3397" w:type="dxa"/>
            <w:vAlign w:val="center"/>
          </w:tcPr>
          <w:p w14:paraId="0297B2E9" w14:textId="3558E7E9" w:rsidR="00521B07" w:rsidRPr="00140308" w:rsidRDefault="00521B07" w:rsidP="00521B07">
            <w:pPr>
              <w:overflowPunct/>
              <w:spacing w:line="276" w:lineRule="auto"/>
              <w:jc w:val="both"/>
              <w:textAlignment w:val="auto"/>
              <w:rPr>
                <w:rFonts w:asciiTheme="minorHAnsi" w:hAnsiTheme="minorHAnsi" w:cstheme="minorHAnsi"/>
                <w:b/>
              </w:rPr>
            </w:pPr>
            <w:r w:rsidRPr="00140308">
              <w:rPr>
                <w:rFonts w:asciiTheme="minorHAnsi" w:hAnsiTheme="minorHAnsi" w:cstheme="minorHAnsi"/>
              </w:rPr>
              <w:lastRenderedPageBreak/>
              <w:t>oficiální název MAS</w:t>
            </w:r>
          </w:p>
        </w:tc>
        <w:tc>
          <w:tcPr>
            <w:tcW w:w="6231" w:type="dxa"/>
            <w:vAlign w:val="center"/>
          </w:tcPr>
          <w:p w14:paraId="10B74E58" w14:textId="6ECAB229" w:rsidR="00521B07" w:rsidRPr="00140308" w:rsidRDefault="00521B07" w:rsidP="00521B07">
            <w:pPr>
              <w:overflowPunct/>
              <w:spacing w:line="276" w:lineRule="auto"/>
              <w:jc w:val="both"/>
              <w:textAlignment w:val="auto"/>
              <w:rPr>
                <w:rFonts w:asciiTheme="minorHAnsi" w:hAnsiTheme="minorHAnsi" w:cstheme="minorHAnsi"/>
                <w:b/>
              </w:rPr>
            </w:pPr>
            <w:r w:rsidRPr="00140308">
              <w:rPr>
                <w:rFonts w:asciiTheme="minorHAnsi" w:hAnsiTheme="minorHAnsi" w:cstheme="minorHAnsi"/>
                <w:b/>
              </w:rPr>
              <w:t>MAS Rokytná, o.p.s.</w:t>
            </w:r>
          </w:p>
        </w:tc>
      </w:tr>
      <w:tr w:rsidR="00521B07" w:rsidRPr="00140308" w14:paraId="63F17937" w14:textId="77777777" w:rsidTr="00715F64">
        <w:tc>
          <w:tcPr>
            <w:tcW w:w="3397" w:type="dxa"/>
            <w:vAlign w:val="center"/>
          </w:tcPr>
          <w:p w14:paraId="70F07C24" w14:textId="34FF52B3" w:rsidR="00521B07" w:rsidRPr="00140308" w:rsidRDefault="00521B07" w:rsidP="00521B07">
            <w:pPr>
              <w:overflowPunct/>
              <w:spacing w:line="276" w:lineRule="auto"/>
              <w:jc w:val="both"/>
              <w:textAlignment w:val="auto"/>
              <w:rPr>
                <w:rFonts w:asciiTheme="minorHAnsi" w:hAnsiTheme="minorHAnsi" w:cstheme="minorHAnsi"/>
                <w:b/>
              </w:rPr>
            </w:pPr>
            <w:r w:rsidRPr="00140308">
              <w:rPr>
                <w:rFonts w:asciiTheme="minorHAnsi" w:hAnsiTheme="minorHAnsi" w:cstheme="minorHAnsi"/>
              </w:rPr>
              <w:t>Číslo a název opatření PR OPTAK</w:t>
            </w:r>
          </w:p>
        </w:tc>
        <w:tc>
          <w:tcPr>
            <w:tcW w:w="6231" w:type="dxa"/>
            <w:vAlign w:val="center"/>
          </w:tcPr>
          <w:p w14:paraId="54D75555" w14:textId="2609F55B" w:rsidR="00521B07" w:rsidRPr="00140308" w:rsidRDefault="00521B07" w:rsidP="00521B07">
            <w:pPr>
              <w:overflowPunct/>
              <w:spacing w:line="276" w:lineRule="auto"/>
              <w:jc w:val="both"/>
              <w:textAlignment w:val="auto"/>
              <w:rPr>
                <w:rFonts w:asciiTheme="minorHAnsi" w:hAnsiTheme="minorHAnsi" w:cstheme="minorHAnsi"/>
                <w:b/>
              </w:rPr>
            </w:pPr>
            <w:r w:rsidRPr="00140308">
              <w:rPr>
                <w:rFonts w:asciiTheme="minorHAnsi" w:hAnsiTheme="minorHAnsi" w:cstheme="minorHAnsi"/>
              </w:rPr>
              <w:t>4.5.1 Inovace v podnikání (OP TAK)</w:t>
            </w:r>
          </w:p>
        </w:tc>
      </w:tr>
      <w:tr w:rsidR="00521B07" w:rsidRPr="00140308" w14:paraId="032E53C0" w14:textId="77777777" w:rsidTr="00715F64">
        <w:tc>
          <w:tcPr>
            <w:tcW w:w="3397" w:type="dxa"/>
            <w:vAlign w:val="center"/>
          </w:tcPr>
          <w:p w14:paraId="0E787DFA" w14:textId="64087C50" w:rsidR="00521B07" w:rsidRPr="00140308" w:rsidRDefault="00521B07" w:rsidP="00521B07">
            <w:pPr>
              <w:overflowPunct/>
              <w:spacing w:line="276" w:lineRule="auto"/>
              <w:jc w:val="both"/>
              <w:textAlignment w:val="auto"/>
              <w:rPr>
                <w:rFonts w:asciiTheme="minorHAnsi" w:hAnsiTheme="minorHAnsi" w:cstheme="minorHAnsi"/>
              </w:rPr>
            </w:pPr>
            <w:r w:rsidRPr="00140308">
              <w:rPr>
                <w:rFonts w:asciiTheme="minorHAnsi" w:hAnsiTheme="minorHAnsi" w:cstheme="minorHAnsi"/>
              </w:rPr>
              <w:t>Název a čísl výzvy ŘO OP TAK</w:t>
            </w:r>
          </w:p>
        </w:tc>
        <w:tc>
          <w:tcPr>
            <w:tcW w:w="6231" w:type="dxa"/>
            <w:vAlign w:val="center"/>
          </w:tcPr>
          <w:p w14:paraId="3F85983E" w14:textId="774AF146" w:rsidR="00521B07" w:rsidRPr="00140308" w:rsidRDefault="00521B07" w:rsidP="00521B07">
            <w:pPr>
              <w:overflowPunct/>
              <w:spacing w:line="276" w:lineRule="auto"/>
              <w:jc w:val="both"/>
              <w:textAlignment w:val="auto"/>
              <w:rPr>
                <w:rFonts w:asciiTheme="minorHAnsi" w:hAnsiTheme="minorHAnsi" w:cstheme="minorHAnsi"/>
                <w:bCs/>
              </w:rPr>
            </w:pPr>
            <w:r w:rsidRPr="00140308">
              <w:rPr>
                <w:rFonts w:asciiTheme="minorHAnsi" w:hAnsiTheme="minorHAnsi" w:cstheme="minorHAnsi"/>
              </w:rPr>
              <w:t>Technologie pro MAS (CLLD) – výzva I. (01_23_026)</w:t>
            </w:r>
          </w:p>
        </w:tc>
      </w:tr>
      <w:tr w:rsidR="00521B07" w:rsidRPr="00140308" w14:paraId="7E0A963F" w14:textId="77777777" w:rsidTr="006B7697">
        <w:tc>
          <w:tcPr>
            <w:tcW w:w="3397" w:type="dxa"/>
            <w:vAlign w:val="center"/>
          </w:tcPr>
          <w:p w14:paraId="41C41CEE" w14:textId="3ACF084F" w:rsidR="00521B07" w:rsidRPr="00140308" w:rsidRDefault="00521B07" w:rsidP="00521B07">
            <w:pPr>
              <w:overflowPunct/>
              <w:spacing w:line="276" w:lineRule="auto"/>
              <w:jc w:val="both"/>
              <w:textAlignment w:val="auto"/>
              <w:rPr>
                <w:rFonts w:asciiTheme="minorHAnsi" w:hAnsiTheme="minorHAnsi" w:cstheme="minorHAnsi"/>
                <w:b/>
              </w:rPr>
            </w:pPr>
            <w:r w:rsidRPr="00140308">
              <w:rPr>
                <w:rFonts w:asciiTheme="minorHAnsi" w:hAnsiTheme="minorHAnsi" w:cstheme="minorHAnsi"/>
              </w:rPr>
              <w:t>Číslo a název výzvy MAS</w:t>
            </w:r>
          </w:p>
        </w:tc>
        <w:tc>
          <w:tcPr>
            <w:tcW w:w="6231" w:type="dxa"/>
            <w:vAlign w:val="center"/>
          </w:tcPr>
          <w:p w14:paraId="1B96AA29" w14:textId="0F3BE68D" w:rsidR="00521B07" w:rsidRPr="00140308" w:rsidRDefault="0080412A" w:rsidP="00521B07">
            <w:pPr>
              <w:overflowPunct/>
              <w:spacing w:line="276" w:lineRule="auto"/>
              <w:jc w:val="both"/>
              <w:textAlignment w:val="auto"/>
              <w:rPr>
                <w:rFonts w:asciiTheme="minorHAnsi" w:hAnsiTheme="minorHAnsi" w:cstheme="minorHAnsi"/>
              </w:rPr>
            </w:pPr>
            <w:r>
              <w:rPr>
                <w:rFonts w:asciiTheme="minorHAnsi" w:hAnsiTheme="minorHAnsi" w:cstheme="minorHAnsi"/>
              </w:rPr>
              <w:t>5</w:t>
            </w:r>
            <w:r w:rsidR="007857E2" w:rsidRPr="00140308">
              <w:rPr>
                <w:rFonts w:asciiTheme="minorHAnsi" w:hAnsiTheme="minorHAnsi" w:cstheme="minorHAnsi"/>
              </w:rPr>
              <w:t>. výzva MAS Rokytná – OP TAK – Inovace v podnikání – 202</w:t>
            </w:r>
            <w:r w:rsidR="001F7CD7">
              <w:rPr>
                <w:rFonts w:asciiTheme="minorHAnsi" w:hAnsiTheme="minorHAnsi" w:cstheme="minorHAnsi"/>
              </w:rPr>
              <w:t>5</w:t>
            </w:r>
            <w:r>
              <w:rPr>
                <w:rFonts w:asciiTheme="minorHAnsi" w:hAnsiTheme="minorHAnsi" w:cstheme="minorHAnsi"/>
              </w:rPr>
              <w:t xml:space="preserve"> – II.</w:t>
            </w:r>
          </w:p>
        </w:tc>
      </w:tr>
    </w:tbl>
    <w:p w14:paraId="7D87A3FB" w14:textId="3AC4F912" w:rsidR="004D2523" w:rsidRPr="00140308" w:rsidRDefault="004D2523" w:rsidP="004D2523">
      <w:pPr>
        <w:overflowPunct/>
        <w:spacing w:line="276" w:lineRule="auto"/>
        <w:jc w:val="both"/>
        <w:textAlignment w:val="auto"/>
        <w:rPr>
          <w:rFonts w:asciiTheme="minorHAnsi" w:hAnsiTheme="minorHAnsi" w:cstheme="minorHAnsi"/>
          <w:b/>
          <w:sz w:val="22"/>
          <w:szCs w:val="22"/>
        </w:rPr>
      </w:pPr>
    </w:p>
    <w:p w14:paraId="24A58ECD" w14:textId="4AE54D6C" w:rsidR="004D2523" w:rsidRPr="00140308" w:rsidRDefault="004D2523" w:rsidP="004D2523">
      <w:pPr>
        <w:overflowPunct/>
        <w:spacing w:line="276" w:lineRule="auto"/>
        <w:jc w:val="both"/>
        <w:textAlignment w:val="auto"/>
        <w:rPr>
          <w:rFonts w:asciiTheme="minorHAnsi" w:hAnsiTheme="minorHAnsi" w:cstheme="minorHAnsi"/>
          <w:b/>
          <w:sz w:val="22"/>
          <w:szCs w:val="22"/>
        </w:rPr>
      </w:pPr>
    </w:p>
    <w:p w14:paraId="473EF081" w14:textId="45C2C317" w:rsidR="007A2A10" w:rsidRPr="00140308" w:rsidRDefault="00B643BD" w:rsidP="007A2A10">
      <w:pPr>
        <w:pStyle w:val="Odstavecseseznamem"/>
        <w:numPr>
          <w:ilvl w:val="1"/>
          <w:numId w:val="22"/>
        </w:numPr>
        <w:tabs>
          <w:tab w:val="clear" w:pos="360"/>
        </w:tabs>
        <w:overflowPunct/>
        <w:spacing w:line="276" w:lineRule="auto"/>
        <w:ind w:left="720" w:hanging="709"/>
        <w:contextualSpacing w:val="0"/>
        <w:jc w:val="both"/>
        <w:textAlignment w:val="auto"/>
        <w:rPr>
          <w:rFonts w:asciiTheme="minorHAnsi" w:hAnsiTheme="minorHAnsi" w:cstheme="minorHAnsi"/>
          <w:b/>
          <w:sz w:val="22"/>
          <w:szCs w:val="22"/>
        </w:rPr>
      </w:pPr>
      <w:r w:rsidRPr="00140308">
        <w:rPr>
          <w:rFonts w:asciiTheme="minorHAnsi" w:hAnsiTheme="minorHAnsi" w:cstheme="minorHAnsi"/>
          <w:b/>
          <w:sz w:val="22"/>
          <w:szCs w:val="22"/>
        </w:rPr>
        <w:t>Další i</w:t>
      </w:r>
      <w:r w:rsidR="00272EBA" w:rsidRPr="00140308">
        <w:rPr>
          <w:rFonts w:asciiTheme="minorHAnsi" w:hAnsiTheme="minorHAnsi" w:cstheme="minorHAnsi"/>
          <w:b/>
          <w:sz w:val="22"/>
          <w:szCs w:val="22"/>
        </w:rPr>
        <w:t>nformace pro</w:t>
      </w:r>
      <w:r w:rsidR="00140308" w:rsidRPr="00140308">
        <w:rPr>
          <w:rFonts w:asciiTheme="minorHAnsi" w:hAnsiTheme="minorHAnsi" w:cstheme="minorHAnsi"/>
          <w:b/>
          <w:sz w:val="22"/>
          <w:szCs w:val="22"/>
        </w:rPr>
        <w:t xml:space="preserve"> věcné</w:t>
      </w:r>
      <w:r w:rsidR="00272EBA" w:rsidRPr="00140308">
        <w:rPr>
          <w:rFonts w:asciiTheme="minorHAnsi" w:hAnsiTheme="minorHAnsi" w:cstheme="minorHAnsi"/>
          <w:b/>
          <w:sz w:val="22"/>
          <w:szCs w:val="22"/>
        </w:rPr>
        <w:t xml:space="preserve"> hodnocení</w:t>
      </w:r>
      <w:r w:rsidR="00140308">
        <w:rPr>
          <w:rFonts w:asciiTheme="minorHAnsi" w:hAnsiTheme="minorHAnsi" w:cstheme="minorHAnsi"/>
          <w:b/>
          <w:sz w:val="22"/>
          <w:szCs w:val="22"/>
        </w:rPr>
        <w:t xml:space="preserve"> Projektového záměru na</w:t>
      </w:r>
      <w:r w:rsidR="00272EBA" w:rsidRPr="00140308">
        <w:rPr>
          <w:rFonts w:asciiTheme="minorHAnsi" w:hAnsiTheme="minorHAnsi" w:cstheme="minorHAnsi"/>
          <w:b/>
          <w:sz w:val="22"/>
          <w:szCs w:val="22"/>
        </w:rPr>
        <w:t xml:space="preserve"> MAS</w:t>
      </w:r>
    </w:p>
    <w:p w14:paraId="0970B4D1" w14:textId="19052564" w:rsidR="007A2A10" w:rsidRPr="00140308" w:rsidRDefault="00140308" w:rsidP="00140308">
      <w:pPr>
        <w:overflowPunct/>
        <w:autoSpaceDE/>
        <w:autoSpaceDN/>
        <w:adjustRightInd/>
        <w:spacing w:line="276" w:lineRule="auto"/>
        <w:jc w:val="both"/>
        <w:textAlignment w:val="auto"/>
        <w:rPr>
          <w:rFonts w:asciiTheme="minorHAnsi" w:hAnsiTheme="minorHAnsi" w:cstheme="minorHAnsi"/>
          <w:b/>
          <w:sz w:val="22"/>
          <w:szCs w:val="22"/>
        </w:rPr>
      </w:pPr>
      <w:r w:rsidRPr="00140308">
        <w:rPr>
          <w:rFonts w:asciiTheme="minorHAnsi" w:hAnsiTheme="minorHAnsi" w:cstheme="minorHAnsi"/>
          <w:b/>
          <w:sz w:val="22"/>
          <w:szCs w:val="22"/>
        </w:rPr>
        <w:t xml:space="preserve">Žadatel se zavazuje, že informace v Žádosti o podporu </w:t>
      </w:r>
      <w:r>
        <w:rPr>
          <w:rFonts w:asciiTheme="minorHAnsi" w:hAnsiTheme="minorHAnsi" w:cstheme="minorHAnsi"/>
          <w:b/>
          <w:sz w:val="22"/>
          <w:szCs w:val="22"/>
        </w:rPr>
        <w:t>(</w:t>
      </w:r>
      <w:r w:rsidRPr="00140308">
        <w:rPr>
          <w:rFonts w:asciiTheme="minorHAnsi" w:hAnsiTheme="minorHAnsi" w:cstheme="minorHAnsi"/>
          <w:b/>
          <w:sz w:val="22"/>
          <w:szCs w:val="22"/>
        </w:rPr>
        <w:t>a jejích přílohách</w:t>
      </w:r>
      <w:r>
        <w:rPr>
          <w:rFonts w:asciiTheme="minorHAnsi" w:hAnsiTheme="minorHAnsi" w:cstheme="minorHAnsi"/>
          <w:b/>
          <w:sz w:val="22"/>
          <w:szCs w:val="22"/>
        </w:rPr>
        <w:t>)</w:t>
      </w:r>
      <w:r w:rsidRPr="00140308">
        <w:rPr>
          <w:rFonts w:asciiTheme="minorHAnsi" w:hAnsiTheme="minorHAnsi" w:cstheme="minorHAnsi"/>
          <w:b/>
          <w:sz w:val="22"/>
          <w:szCs w:val="22"/>
        </w:rPr>
        <w:t xml:space="preserve">, kterou žadatel podá v MS21+, budou jím uvedené informace v souladu se zde níže uvedenými informacemi, které slouží MAS </w:t>
      </w:r>
      <w:proofErr w:type="gramStart"/>
      <w:r w:rsidRPr="00140308">
        <w:rPr>
          <w:rFonts w:asciiTheme="minorHAnsi" w:hAnsiTheme="minorHAnsi" w:cstheme="minorHAnsi"/>
          <w:b/>
          <w:sz w:val="22"/>
          <w:szCs w:val="22"/>
        </w:rPr>
        <w:t>k  věcnému</w:t>
      </w:r>
      <w:proofErr w:type="gramEnd"/>
      <w:r w:rsidRPr="00140308">
        <w:rPr>
          <w:rFonts w:asciiTheme="minorHAnsi" w:hAnsiTheme="minorHAnsi" w:cstheme="minorHAnsi"/>
          <w:b/>
          <w:sz w:val="22"/>
          <w:szCs w:val="22"/>
        </w:rPr>
        <w:t xml:space="preserve"> vyhodnocení Projektového záměru.</w:t>
      </w:r>
    </w:p>
    <w:p w14:paraId="5D17827B" w14:textId="69F58AFD" w:rsidR="00140308" w:rsidRDefault="00140308" w:rsidP="00140308">
      <w:pPr>
        <w:overflowPunct/>
        <w:autoSpaceDE/>
        <w:autoSpaceDN/>
        <w:adjustRightInd/>
        <w:spacing w:line="276" w:lineRule="auto"/>
        <w:jc w:val="both"/>
        <w:textAlignment w:val="auto"/>
        <w:rPr>
          <w:b/>
        </w:rPr>
      </w:pPr>
    </w:p>
    <w:tbl>
      <w:tblPr>
        <w:tblStyle w:val="Mkatabulky"/>
        <w:tblW w:w="0" w:type="auto"/>
        <w:tblLook w:val="04A0" w:firstRow="1" w:lastRow="0" w:firstColumn="1" w:lastColumn="0" w:noHBand="0" w:noVBand="1"/>
      </w:tblPr>
      <w:tblGrid>
        <w:gridCol w:w="9483"/>
      </w:tblGrid>
      <w:tr w:rsidR="00140308" w:rsidRPr="00F928ED" w14:paraId="73BA9B5B" w14:textId="77777777" w:rsidTr="3A91578D">
        <w:tc>
          <w:tcPr>
            <w:tcW w:w="9483" w:type="dxa"/>
            <w:tcBorders>
              <w:top w:val="single" w:sz="12" w:space="0" w:color="auto"/>
              <w:left w:val="single" w:sz="12" w:space="0" w:color="auto"/>
              <w:right w:val="single" w:sz="12" w:space="0" w:color="auto"/>
            </w:tcBorders>
          </w:tcPr>
          <w:p w14:paraId="7A06D8DD" w14:textId="485CD50E" w:rsidR="00140308" w:rsidRPr="00F928ED" w:rsidRDefault="00140308" w:rsidP="00CC3283">
            <w:pPr>
              <w:jc w:val="both"/>
              <w:rPr>
                <w:rFonts w:asciiTheme="minorHAnsi" w:hAnsiTheme="minorHAnsi" w:cstheme="minorHAnsi"/>
                <w:b/>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.11:</w:t>
            </w:r>
          </w:p>
        </w:tc>
      </w:tr>
      <w:tr w:rsidR="00F928ED" w:rsidRPr="00F928ED" w14:paraId="2C92E0FD" w14:textId="77777777" w:rsidTr="3A91578D">
        <w:tc>
          <w:tcPr>
            <w:tcW w:w="9483" w:type="dxa"/>
            <w:tcBorders>
              <w:left w:val="single" w:sz="12" w:space="0" w:color="auto"/>
              <w:right w:val="single" w:sz="12" w:space="0" w:color="auto"/>
            </w:tcBorders>
          </w:tcPr>
          <w:p w14:paraId="58E6E2AD" w14:textId="6F5B35A7" w:rsidR="00F928ED" w:rsidRPr="00F928ED" w:rsidRDefault="00F928ED" w:rsidP="3A91578D">
            <w:pPr>
              <w:rPr>
                <w:rFonts w:asciiTheme="minorHAnsi" w:hAnsiTheme="minorHAnsi" w:cstheme="minorBidi"/>
                <w:b/>
                <w:bCs/>
              </w:rPr>
            </w:pPr>
            <w:r w:rsidRPr="3A91578D">
              <w:rPr>
                <w:rFonts w:asciiTheme="minorHAnsi" w:hAnsiTheme="minorHAnsi" w:cstheme="minorBidi"/>
              </w:rPr>
              <w:t>Pro získání adekvátního bodového hodnocení, uveďte informace o tom, zda Vám bylo vydáno Rozhodnutí o poskytnutí dotace z programů OP PIK nebo OP TAK. Vámi uvedená informace by měla být platná ke dni hodnocení Projektového záměru na MAS (tj. cca 1 měsíc po podání Projektového záměru do výzvy MAS), uveďte a okomentujte tedy i Žádosti o podporu</w:t>
            </w:r>
            <w:r w:rsidR="00B35C29" w:rsidRPr="3A91578D">
              <w:rPr>
                <w:rFonts w:asciiTheme="minorHAnsi" w:hAnsiTheme="minorHAnsi" w:cstheme="minorBidi"/>
              </w:rPr>
              <w:t xml:space="preserve"> </w:t>
            </w:r>
            <w:r w:rsidR="00C747ED" w:rsidRPr="3A91578D">
              <w:rPr>
                <w:rFonts w:asciiTheme="minorHAnsi" w:hAnsiTheme="minorHAnsi" w:cstheme="minorBidi"/>
              </w:rPr>
              <w:t>(</w:t>
            </w:r>
            <w:r w:rsidR="00B35C29" w:rsidRPr="3A91578D">
              <w:rPr>
                <w:rFonts w:asciiTheme="minorHAnsi" w:hAnsiTheme="minorHAnsi" w:cstheme="minorBidi"/>
              </w:rPr>
              <w:t>včetně data předpokládaného vydání Rozhodnutí o poskytnutí dotace</w:t>
            </w:r>
            <w:r w:rsidR="00C747ED" w:rsidRPr="3A91578D">
              <w:rPr>
                <w:rFonts w:asciiTheme="minorHAnsi" w:hAnsiTheme="minorHAnsi" w:cstheme="minorBidi"/>
              </w:rPr>
              <w:t>)</w:t>
            </w:r>
            <w:r w:rsidRPr="3A91578D">
              <w:rPr>
                <w:rFonts w:asciiTheme="minorHAnsi" w:hAnsiTheme="minorHAnsi" w:cstheme="minorBidi"/>
              </w:rPr>
              <w:t xml:space="preserve">, které byly podány, ale zatím jim nebylo vydáno rozhodnutí. </w:t>
            </w:r>
          </w:p>
        </w:tc>
      </w:tr>
      <w:tr w:rsidR="00F928ED" w:rsidRPr="00F928ED" w14:paraId="18DE93E3" w14:textId="77777777" w:rsidTr="3A91578D">
        <w:tc>
          <w:tcPr>
            <w:tcW w:w="9483" w:type="dxa"/>
            <w:tcBorders>
              <w:top w:val="single" w:sz="6" w:space="0" w:color="auto"/>
              <w:left w:val="single" w:sz="12" w:space="0" w:color="auto"/>
              <w:bottom w:val="single" w:sz="12" w:space="0" w:color="auto"/>
              <w:right w:val="single" w:sz="12" w:space="0" w:color="auto"/>
            </w:tcBorders>
          </w:tcPr>
          <w:p w14:paraId="77D8096C" w14:textId="77777777" w:rsidR="00F928ED" w:rsidRPr="00F928ED" w:rsidRDefault="00F928ED" w:rsidP="00F928ED">
            <w:pPr>
              <w:rPr>
                <w:rFonts w:asciiTheme="minorHAnsi" w:hAnsiTheme="minorHAnsi" w:cstheme="minorHAnsi"/>
                <w:b/>
                <w:color w:val="FF0000"/>
              </w:rPr>
            </w:pPr>
            <w:r w:rsidRPr="00F928ED">
              <w:rPr>
                <w:rFonts w:asciiTheme="minorHAnsi" w:hAnsiTheme="minorHAnsi" w:cstheme="minorHAnsi"/>
                <w:b/>
                <w:color w:val="FF0000"/>
              </w:rPr>
              <w:t>ZDE UVEĎTE POTŘEBNÉ INFORMACE:</w:t>
            </w:r>
          </w:p>
          <w:p w14:paraId="35EE7A82" w14:textId="77777777" w:rsidR="00F928ED" w:rsidRPr="00F928ED" w:rsidRDefault="00F928ED" w:rsidP="00F928ED">
            <w:pPr>
              <w:rPr>
                <w:rFonts w:asciiTheme="minorHAnsi" w:hAnsiTheme="minorHAnsi" w:cstheme="minorHAnsi"/>
                <w:color w:val="FF0000"/>
              </w:rPr>
            </w:pPr>
          </w:p>
        </w:tc>
      </w:tr>
      <w:tr w:rsidR="00F928ED" w:rsidRPr="00F928ED" w14:paraId="77BE9305" w14:textId="77777777" w:rsidTr="3A91578D">
        <w:tc>
          <w:tcPr>
            <w:tcW w:w="9483" w:type="dxa"/>
            <w:tcBorders>
              <w:left w:val="single" w:sz="12" w:space="0" w:color="auto"/>
              <w:bottom w:val="single" w:sz="12" w:space="0" w:color="auto"/>
              <w:right w:val="single" w:sz="12" w:space="0" w:color="auto"/>
            </w:tcBorders>
          </w:tcPr>
          <w:p w14:paraId="2DDC29F5" w14:textId="6EF8E262" w:rsidR="00F928ED" w:rsidRPr="00F928ED" w:rsidRDefault="00F928ED" w:rsidP="00F928ED">
            <w:pPr>
              <w:rPr>
                <w:rFonts w:asciiTheme="minorHAnsi" w:hAnsiTheme="minorHAnsi" w:cstheme="minorHAnsi"/>
                <w:b/>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.12:</w:t>
            </w:r>
          </w:p>
          <w:p w14:paraId="774DD6D7" w14:textId="77777777" w:rsidR="00B9461C" w:rsidRDefault="00F928ED" w:rsidP="00F928ED">
            <w:pPr>
              <w:rPr>
                <w:rFonts w:asciiTheme="minorHAnsi" w:hAnsiTheme="minorHAnsi" w:cstheme="minorHAnsi"/>
                <w:b/>
              </w:rPr>
            </w:pPr>
            <w:r w:rsidRPr="00F928ED">
              <w:rPr>
                <w:rFonts w:asciiTheme="minorHAnsi" w:hAnsiTheme="minorHAnsi" w:cstheme="minorHAnsi"/>
                <w:b/>
              </w:rPr>
              <w:t xml:space="preserve">Pozn: v případě, že v době mezi předloženým projektovým záměrem a předložením vlastní plné projektové žádosti do MS2021+ žadatel ukončí veřejnou zakázku či výběrové řízení, UVEDE do MS2021+ skutečně vysoutěženou cenu, v případě že skutečně vysoutěžená cena JE VYŠŠÍ než uvedené celkové způsobilé výdaje v projektovém záměru, UVEDE do MS2021+ celkové způsobilé výdaje projektu VE STEJNÉ VÝŠI JAKO V PROJEKTOVÉM ZÁMĚRU PŘEDLOŽENÉM NA MAS. </w:t>
            </w:r>
          </w:p>
          <w:p w14:paraId="72426235" w14:textId="16CB9C69" w:rsidR="00F928ED" w:rsidRPr="00F928ED" w:rsidRDefault="00F928ED" w:rsidP="00F928ED">
            <w:pPr>
              <w:rPr>
                <w:rFonts w:asciiTheme="minorHAnsi" w:hAnsiTheme="minorHAnsi" w:cstheme="minorHAnsi"/>
              </w:rPr>
            </w:pPr>
            <w:r w:rsidRPr="00F928ED">
              <w:rPr>
                <w:rFonts w:asciiTheme="minorHAnsi" w:hAnsiTheme="minorHAnsi" w:cstheme="minorHAnsi"/>
                <w:b/>
              </w:rPr>
              <w:t>Upozorňujeme, že nelze učinit objednávku/podepsat kupní smlouvu před odesláním Žádosti o podporu v MS2021+</w:t>
            </w:r>
            <w:r w:rsidR="00B9461C">
              <w:rPr>
                <w:rFonts w:asciiTheme="minorHAnsi" w:hAnsiTheme="minorHAnsi" w:cstheme="minorHAnsi"/>
                <w:b/>
              </w:rPr>
              <w:t>!!!</w:t>
            </w:r>
          </w:p>
        </w:tc>
      </w:tr>
      <w:tr w:rsidR="00F928ED" w:rsidRPr="00F928ED" w14:paraId="5E7833C4" w14:textId="77777777" w:rsidTr="3A91578D">
        <w:tc>
          <w:tcPr>
            <w:tcW w:w="9483" w:type="dxa"/>
            <w:tcBorders>
              <w:left w:val="single" w:sz="12" w:space="0" w:color="auto"/>
              <w:bottom w:val="single" w:sz="12" w:space="0" w:color="auto"/>
              <w:right w:val="single" w:sz="12" w:space="0" w:color="auto"/>
            </w:tcBorders>
          </w:tcPr>
          <w:p w14:paraId="651B2C1D" w14:textId="24647E53" w:rsidR="00F928ED" w:rsidRPr="00F928ED" w:rsidRDefault="00F928ED" w:rsidP="00F928ED">
            <w:pPr>
              <w:rPr>
                <w:rFonts w:asciiTheme="minorHAnsi" w:hAnsiTheme="minorHAnsi" w:cstheme="minorHAnsi"/>
              </w:rPr>
            </w:pPr>
            <w:r w:rsidRPr="00F928ED">
              <w:rPr>
                <w:rFonts w:asciiTheme="minorHAnsi" w:hAnsiTheme="minorHAnsi" w:cstheme="minorHAnsi"/>
              </w:rPr>
              <w:t>Pro získání adekvátního bodového hodnocení budou převzaty údaje uvedené žadatelem v části projektového záměru Rozpočet projektu</w:t>
            </w:r>
          </w:p>
        </w:tc>
      </w:tr>
      <w:tr w:rsidR="00F928ED" w:rsidRPr="00F928ED" w14:paraId="39DB9E61" w14:textId="77777777" w:rsidTr="3A91578D">
        <w:tc>
          <w:tcPr>
            <w:tcW w:w="9483" w:type="dxa"/>
            <w:tcBorders>
              <w:left w:val="single" w:sz="12" w:space="0" w:color="auto"/>
              <w:right w:val="single" w:sz="12" w:space="0" w:color="auto"/>
            </w:tcBorders>
          </w:tcPr>
          <w:p w14:paraId="4466E13C" w14:textId="0EE4F0AC" w:rsidR="00F928ED" w:rsidRPr="00F928ED" w:rsidRDefault="00F928ED" w:rsidP="00F928ED">
            <w:pPr>
              <w:jc w:val="both"/>
              <w:rPr>
                <w:rFonts w:asciiTheme="minorHAnsi" w:hAnsiTheme="minorHAnsi" w:cstheme="minorHAnsi"/>
                <w:b/>
                <w:bCs/>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.13:</w:t>
            </w:r>
          </w:p>
        </w:tc>
      </w:tr>
      <w:tr w:rsidR="00F928ED" w:rsidRPr="00F928ED" w14:paraId="74575DA3" w14:textId="77777777" w:rsidTr="3A91578D">
        <w:tc>
          <w:tcPr>
            <w:tcW w:w="9483" w:type="dxa"/>
            <w:tcBorders>
              <w:left w:val="single" w:sz="12" w:space="0" w:color="auto"/>
              <w:bottom w:val="single" w:sz="6" w:space="0" w:color="auto"/>
              <w:right w:val="single" w:sz="12" w:space="0" w:color="auto"/>
            </w:tcBorders>
          </w:tcPr>
          <w:p w14:paraId="3957B213" w14:textId="4CAF1452" w:rsidR="00F928ED" w:rsidRPr="00F928ED" w:rsidRDefault="00F928ED" w:rsidP="00F928ED">
            <w:pPr>
              <w:rPr>
                <w:rFonts w:asciiTheme="minorHAnsi" w:hAnsiTheme="minorHAnsi" w:cstheme="minorHAnsi"/>
                <w:b/>
                <w:bCs/>
              </w:rPr>
            </w:pPr>
            <w:r w:rsidRPr="00F928ED">
              <w:rPr>
                <w:rFonts w:asciiTheme="minorHAnsi" w:hAnsiTheme="minorHAnsi" w:cstheme="minorHAnsi"/>
              </w:rPr>
              <w:t>Pro získání adekvátního bodového hodnocení uveďte po</w:t>
            </w:r>
            <w:r>
              <w:rPr>
                <w:rFonts w:asciiTheme="minorHAnsi" w:hAnsiTheme="minorHAnsi" w:cstheme="minorHAnsi"/>
              </w:rPr>
              <w:t>díl nezaměstnaných</w:t>
            </w:r>
            <w:r w:rsidRPr="00F928ED">
              <w:rPr>
                <w:rFonts w:asciiTheme="minorHAnsi" w:hAnsiTheme="minorHAnsi" w:cstheme="minorHAnsi"/>
              </w:rPr>
              <w:t xml:space="preserve"> obyvatel obce, na jejímž území je projekt realizován. Informace musí být v souladu s informacemi uvedenými </w:t>
            </w:r>
            <w:r w:rsidR="00010497">
              <w:rPr>
                <w:rFonts w:asciiTheme="minorHAnsi" w:hAnsiTheme="minorHAnsi" w:cstheme="minorHAnsi"/>
              </w:rPr>
              <w:t xml:space="preserve">v </w:t>
            </w:r>
            <w:r w:rsidRPr="00F928ED">
              <w:rPr>
                <w:rFonts w:asciiTheme="minorHAnsi" w:hAnsiTheme="minorHAnsi" w:cstheme="minorHAnsi"/>
              </w:rPr>
              <w:t>části projekt</w:t>
            </w:r>
            <w:r w:rsidR="00010497">
              <w:rPr>
                <w:rFonts w:asciiTheme="minorHAnsi" w:hAnsiTheme="minorHAnsi" w:cstheme="minorHAnsi"/>
              </w:rPr>
              <w:t>ového záměru</w:t>
            </w:r>
            <w:r w:rsidRPr="00F928ED">
              <w:rPr>
                <w:rFonts w:asciiTheme="minorHAnsi" w:hAnsiTheme="minorHAnsi" w:cstheme="minorHAnsi"/>
              </w:rPr>
              <w:t xml:space="preserve"> </w:t>
            </w:r>
            <w:r w:rsidR="00010497">
              <w:rPr>
                <w:rFonts w:asciiTheme="minorHAnsi" w:hAnsiTheme="minorHAnsi" w:cstheme="minorHAnsi"/>
              </w:rPr>
              <w:t xml:space="preserve">3.3 </w:t>
            </w:r>
            <w:r w:rsidRPr="00F928ED">
              <w:rPr>
                <w:rFonts w:asciiTheme="minorHAnsi" w:hAnsiTheme="minorHAnsi" w:cstheme="minorHAnsi"/>
              </w:rPr>
              <w:t xml:space="preserve">Místo realizace projektu a dále v souladu s Přílohou č. </w:t>
            </w:r>
            <w:r w:rsidR="00B35C29">
              <w:rPr>
                <w:rFonts w:asciiTheme="minorHAnsi" w:hAnsiTheme="minorHAnsi" w:cstheme="minorHAnsi"/>
              </w:rPr>
              <w:t>4</w:t>
            </w:r>
            <w:r w:rsidRPr="00F928ED">
              <w:rPr>
                <w:rFonts w:asciiTheme="minorHAnsi" w:hAnsiTheme="minorHAnsi" w:cstheme="minorHAnsi"/>
              </w:rPr>
              <w:t xml:space="preserve"> </w:t>
            </w:r>
            <w:r w:rsidR="00010497" w:rsidRPr="00010497">
              <w:rPr>
                <w:rFonts w:asciiTheme="minorHAnsi" w:hAnsiTheme="minorHAnsi" w:cstheme="minorHAnsi"/>
              </w:rPr>
              <w:t>Podíl nezaměstnaných obyvatel v obcích MAS k 31.12.202</w:t>
            </w:r>
            <w:r w:rsidR="0080412A">
              <w:rPr>
                <w:rFonts w:asciiTheme="minorHAnsi" w:hAnsiTheme="minorHAnsi" w:cstheme="minorHAnsi"/>
              </w:rPr>
              <w:t>4</w:t>
            </w:r>
            <w:r w:rsidR="00010497">
              <w:rPr>
                <w:rFonts w:asciiTheme="minorHAnsi" w:hAnsiTheme="minorHAnsi" w:cstheme="minorHAnsi"/>
              </w:rPr>
              <w:t>.</w:t>
            </w:r>
          </w:p>
        </w:tc>
      </w:tr>
      <w:tr w:rsidR="00F928ED" w:rsidRPr="00F928ED" w14:paraId="5C89FD7C" w14:textId="77777777" w:rsidTr="3A91578D">
        <w:tc>
          <w:tcPr>
            <w:tcW w:w="9483" w:type="dxa"/>
            <w:tcBorders>
              <w:top w:val="single" w:sz="6" w:space="0" w:color="auto"/>
              <w:left w:val="single" w:sz="12" w:space="0" w:color="auto"/>
              <w:bottom w:val="single" w:sz="12" w:space="0" w:color="auto"/>
              <w:right w:val="single" w:sz="12" w:space="0" w:color="auto"/>
            </w:tcBorders>
          </w:tcPr>
          <w:p w14:paraId="56B03524" w14:textId="77777777" w:rsidR="00F928ED" w:rsidRPr="00F928ED" w:rsidRDefault="00F928ED" w:rsidP="00F928ED">
            <w:pPr>
              <w:rPr>
                <w:rFonts w:asciiTheme="minorHAnsi" w:hAnsiTheme="minorHAnsi" w:cstheme="minorHAnsi"/>
                <w:b/>
                <w:color w:val="FF0000"/>
              </w:rPr>
            </w:pPr>
            <w:r w:rsidRPr="00F928ED">
              <w:rPr>
                <w:rFonts w:asciiTheme="minorHAnsi" w:hAnsiTheme="minorHAnsi" w:cstheme="minorHAnsi"/>
                <w:b/>
                <w:color w:val="FF0000"/>
              </w:rPr>
              <w:t>ZDE UVEĎTE POTŘEBNÉ INFORMACE:</w:t>
            </w:r>
          </w:p>
          <w:p w14:paraId="40F39AE4" w14:textId="77777777" w:rsidR="00F928ED" w:rsidRPr="00F928ED" w:rsidRDefault="00F928ED" w:rsidP="00F928ED">
            <w:pPr>
              <w:rPr>
                <w:rFonts w:asciiTheme="minorHAnsi" w:hAnsiTheme="minorHAnsi" w:cstheme="minorHAnsi"/>
                <w:color w:val="00B0F0"/>
              </w:rPr>
            </w:pPr>
          </w:p>
        </w:tc>
      </w:tr>
      <w:tr w:rsidR="00F928ED" w:rsidRPr="00F928ED" w14:paraId="6CE01C2F" w14:textId="77777777" w:rsidTr="3A91578D">
        <w:tc>
          <w:tcPr>
            <w:tcW w:w="9483" w:type="dxa"/>
            <w:tcBorders>
              <w:top w:val="single" w:sz="12" w:space="0" w:color="auto"/>
              <w:left w:val="single" w:sz="12" w:space="0" w:color="auto"/>
              <w:right w:val="single" w:sz="12" w:space="0" w:color="auto"/>
            </w:tcBorders>
          </w:tcPr>
          <w:p w14:paraId="34CE6406" w14:textId="75936E37" w:rsidR="00F928ED" w:rsidRPr="00F928ED" w:rsidRDefault="00F928ED" w:rsidP="00F928ED">
            <w:pPr>
              <w:jc w:val="both"/>
              <w:rPr>
                <w:rFonts w:asciiTheme="minorHAnsi" w:hAnsiTheme="minorHAnsi" w:cstheme="minorHAnsi"/>
                <w:b/>
                <w:bCs/>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.14:</w:t>
            </w:r>
          </w:p>
        </w:tc>
      </w:tr>
      <w:tr w:rsidR="00F928ED" w:rsidRPr="00F928ED" w14:paraId="3D420BF5" w14:textId="77777777" w:rsidTr="3A91578D">
        <w:tc>
          <w:tcPr>
            <w:tcW w:w="9483" w:type="dxa"/>
            <w:tcBorders>
              <w:left w:val="single" w:sz="12" w:space="0" w:color="auto"/>
              <w:bottom w:val="single" w:sz="6" w:space="0" w:color="auto"/>
              <w:right w:val="single" w:sz="12" w:space="0" w:color="auto"/>
            </w:tcBorders>
          </w:tcPr>
          <w:p w14:paraId="6CA62764" w14:textId="54DCB679" w:rsidR="00F928ED" w:rsidRPr="00F928ED" w:rsidRDefault="00F928ED" w:rsidP="00F928ED">
            <w:pPr>
              <w:rPr>
                <w:rFonts w:asciiTheme="minorHAnsi" w:hAnsiTheme="minorHAnsi" w:cstheme="minorHAnsi"/>
              </w:rPr>
            </w:pPr>
            <w:r w:rsidRPr="00F928ED">
              <w:rPr>
                <w:rFonts w:asciiTheme="minorHAnsi" w:hAnsiTheme="minorHAnsi" w:cstheme="minorHAnsi"/>
              </w:rPr>
              <w:t xml:space="preserve">Pro získání adekvátního bodového hodnocení uveďte počet obyvatel obce, na jejímž území je projekt realizován. Informace musí být v souladu </w:t>
            </w:r>
            <w:r w:rsidR="00010497" w:rsidRPr="00F928ED">
              <w:rPr>
                <w:rFonts w:asciiTheme="minorHAnsi" w:hAnsiTheme="minorHAnsi" w:cstheme="minorHAnsi"/>
              </w:rPr>
              <w:t xml:space="preserve">informacemi uvedenými </w:t>
            </w:r>
            <w:r w:rsidR="00010497">
              <w:rPr>
                <w:rFonts w:asciiTheme="minorHAnsi" w:hAnsiTheme="minorHAnsi" w:cstheme="minorHAnsi"/>
              </w:rPr>
              <w:t xml:space="preserve">v </w:t>
            </w:r>
            <w:r w:rsidR="00010497" w:rsidRPr="00F928ED">
              <w:rPr>
                <w:rFonts w:asciiTheme="minorHAnsi" w:hAnsiTheme="minorHAnsi" w:cstheme="minorHAnsi"/>
              </w:rPr>
              <w:t>části projekt</w:t>
            </w:r>
            <w:r w:rsidR="00010497">
              <w:rPr>
                <w:rFonts w:asciiTheme="minorHAnsi" w:hAnsiTheme="minorHAnsi" w:cstheme="minorHAnsi"/>
              </w:rPr>
              <w:t>ového záměru</w:t>
            </w:r>
            <w:r w:rsidR="00010497" w:rsidRPr="00F928ED">
              <w:rPr>
                <w:rFonts w:asciiTheme="minorHAnsi" w:hAnsiTheme="minorHAnsi" w:cstheme="minorHAnsi"/>
              </w:rPr>
              <w:t xml:space="preserve"> </w:t>
            </w:r>
            <w:r w:rsidR="00010497">
              <w:rPr>
                <w:rFonts w:asciiTheme="minorHAnsi" w:hAnsiTheme="minorHAnsi" w:cstheme="minorHAnsi"/>
              </w:rPr>
              <w:t xml:space="preserve">3.3 </w:t>
            </w:r>
            <w:r w:rsidR="00010497" w:rsidRPr="00F928ED">
              <w:rPr>
                <w:rFonts w:asciiTheme="minorHAnsi" w:hAnsiTheme="minorHAnsi" w:cstheme="minorHAnsi"/>
              </w:rPr>
              <w:t xml:space="preserve">Místo realizace </w:t>
            </w:r>
            <w:r w:rsidRPr="00F928ED">
              <w:rPr>
                <w:rFonts w:asciiTheme="minorHAnsi" w:hAnsiTheme="minorHAnsi" w:cstheme="minorHAnsi"/>
              </w:rPr>
              <w:t xml:space="preserve">projektu a dále v souladu s Přílohou č. </w:t>
            </w:r>
            <w:r w:rsidR="00B35C29">
              <w:rPr>
                <w:rFonts w:asciiTheme="minorHAnsi" w:hAnsiTheme="minorHAnsi" w:cstheme="minorHAnsi"/>
              </w:rPr>
              <w:t>5</w:t>
            </w:r>
            <w:r w:rsidRPr="00F928ED">
              <w:rPr>
                <w:rFonts w:asciiTheme="minorHAnsi" w:hAnsiTheme="minorHAnsi" w:cstheme="minorHAnsi"/>
              </w:rPr>
              <w:t xml:space="preserve"> Počet obyvatel v obcích MAS k 1.1.202</w:t>
            </w:r>
            <w:r w:rsidR="0080412A">
              <w:rPr>
                <w:rFonts w:asciiTheme="minorHAnsi" w:hAnsiTheme="minorHAnsi" w:cstheme="minorHAnsi"/>
              </w:rPr>
              <w:t>5</w:t>
            </w:r>
            <w:r w:rsidRPr="00F928ED">
              <w:rPr>
                <w:rFonts w:asciiTheme="minorHAnsi" w:hAnsiTheme="minorHAnsi" w:cstheme="minorHAnsi"/>
              </w:rPr>
              <w:t>.</w:t>
            </w:r>
          </w:p>
        </w:tc>
      </w:tr>
      <w:tr w:rsidR="00F928ED" w:rsidRPr="00F928ED" w14:paraId="5D056087" w14:textId="77777777" w:rsidTr="00004FEA">
        <w:tc>
          <w:tcPr>
            <w:tcW w:w="9483" w:type="dxa"/>
            <w:tcBorders>
              <w:top w:val="single" w:sz="6" w:space="0" w:color="auto"/>
              <w:left w:val="single" w:sz="12" w:space="0" w:color="auto"/>
              <w:bottom w:val="single" w:sz="12" w:space="0" w:color="auto"/>
              <w:right w:val="single" w:sz="12" w:space="0" w:color="auto"/>
            </w:tcBorders>
          </w:tcPr>
          <w:p w14:paraId="29D18DBF" w14:textId="77777777" w:rsidR="00F928ED" w:rsidRPr="00F928ED" w:rsidRDefault="00F928ED" w:rsidP="00F928ED">
            <w:pPr>
              <w:rPr>
                <w:rFonts w:asciiTheme="minorHAnsi" w:hAnsiTheme="minorHAnsi" w:cstheme="minorHAnsi"/>
                <w:b/>
                <w:color w:val="FF0000"/>
              </w:rPr>
            </w:pPr>
            <w:r w:rsidRPr="00F928ED">
              <w:rPr>
                <w:rFonts w:asciiTheme="minorHAnsi" w:hAnsiTheme="minorHAnsi" w:cstheme="minorHAnsi"/>
                <w:b/>
                <w:color w:val="FF0000"/>
              </w:rPr>
              <w:t>ZDE UVEĎTE POTŘEBNÉ INFORMACE:</w:t>
            </w:r>
          </w:p>
          <w:p w14:paraId="6737A6C2" w14:textId="77777777" w:rsidR="00F928ED" w:rsidRPr="00F928ED" w:rsidRDefault="00F928ED" w:rsidP="00F928ED">
            <w:pPr>
              <w:rPr>
                <w:rFonts w:asciiTheme="minorHAnsi" w:hAnsiTheme="minorHAnsi" w:cstheme="minorHAnsi"/>
                <w:color w:val="00B0F0"/>
              </w:rPr>
            </w:pPr>
          </w:p>
        </w:tc>
      </w:tr>
      <w:tr w:rsidR="00004FEA" w:rsidRPr="00F928ED" w14:paraId="54E3763D" w14:textId="77777777" w:rsidTr="3A91578D">
        <w:tc>
          <w:tcPr>
            <w:tcW w:w="9483" w:type="dxa"/>
            <w:tcBorders>
              <w:top w:val="single" w:sz="12" w:space="0" w:color="auto"/>
              <w:left w:val="single" w:sz="12" w:space="0" w:color="auto"/>
              <w:right w:val="single" w:sz="12" w:space="0" w:color="auto"/>
            </w:tcBorders>
          </w:tcPr>
          <w:p w14:paraId="6D32E761" w14:textId="6FA772A1" w:rsidR="00004FEA" w:rsidRPr="00F928ED" w:rsidRDefault="00004FEA" w:rsidP="00004FEA">
            <w:pPr>
              <w:jc w:val="both"/>
              <w:rPr>
                <w:rFonts w:asciiTheme="minorHAnsi" w:hAnsiTheme="minorHAnsi" w:cstheme="minorHAnsi"/>
                <w:b/>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w:t>
            </w:r>
            <w:r>
              <w:rPr>
                <w:rFonts w:asciiTheme="minorHAnsi" w:hAnsiTheme="minorHAnsi" w:cstheme="minorHAnsi"/>
                <w:b/>
              </w:rPr>
              <w:t>5</w:t>
            </w:r>
            <w:r w:rsidRPr="00F928ED">
              <w:rPr>
                <w:rFonts w:asciiTheme="minorHAnsi" w:hAnsiTheme="minorHAnsi" w:cstheme="minorHAnsi"/>
                <w:b/>
              </w:rPr>
              <w:t>:</w:t>
            </w:r>
          </w:p>
        </w:tc>
      </w:tr>
      <w:tr w:rsidR="00004FEA" w:rsidRPr="00F928ED" w14:paraId="554E33D8" w14:textId="77777777" w:rsidTr="00004FEA">
        <w:tc>
          <w:tcPr>
            <w:tcW w:w="9483" w:type="dxa"/>
            <w:tcBorders>
              <w:top w:val="single" w:sz="4" w:space="0" w:color="auto"/>
              <w:left w:val="single" w:sz="12" w:space="0" w:color="auto"/>
              <w:right w:val="single" w:sz="12" w:space="0" w:color="auto"/>
            </w:tcBorders>
          </w:tcPr>
          <w:p w14:paraId="3B59F5BC" w14:textId="008AEEB0" w:rsidR="00004FEA" w:rsidRPr="00004FEA" w:rsidRDefault="00004FEA" w:rsidP="00004FEA">
            <w:pPr>
              <w:rPr>
                <w:rFonts w:asciiTheme="minorHAnsi" w:hAnsiTheme="minorHAnsi" w:cstheme="minorHAnsi"/>
              </w:rPr>
            </w:pPr>
            <w:r w:rsidRPr="00F928ED">
              <w:rPr>
                <w:rFonts w:asciiTheme="minorHAnsi" w:hAnsiTheme="minorHAnsi" w:cstheme="minorHAnsi"/>
              </w:rPr>
              <w:t>Uveďte</w:t>
            </w:r>
            <w:r>
              <w:rPr>
                <w:rFonts w:asciiTheme="minorHAnsi" w:hAnsiTheme="minorHAnsi" w:cstheme="minorHAnsi"/>
              </w:rPr>
              <w:t>, kde je sídlo</w:t>
            </w:r>
            <w:r w:rsidRPr="00004FEA">
              <w:rPr>
                <w:rFonts w:asciiTheme="minorHAnsi" w:hAnsiTheme="minorHAnsi" w:cstheme="minorHAnsi"/>
              </w:rPr>
              <w:t xml:space="preserve"> a provozovna žadatele</w:t>
            </w:r>
            <w:r>
              <w:rPr>
                <w:rFonts w:asciiTheme="minorHAnsi" w:hAnsiTheme="minorHAnsi" w:cstheme="minorHAnsi"/>
              </w:rPr>
              <w:t>.</w:t>
            </w:r>
          </w:p>
          <w:p w14:paraId="353BE1B2" w14:textId="7B1C5407" w:rsidR="00004FEA" w:rsidRPr="00F928ED" w:rsidRDefault="00004FEA" w:rsidP="00004FEA">
            <w:pPr>
              <w:jc w:val="both"/>
              <w:rPr>
                <w:rFonts w:asciiTheme="minorHAnsi" w:hAnsiTheme="minorHAnsi" w:cstheme="minorHAnsi"/>
                <w:b/>
              </w:rPr>
            </w:pPr>
            <w:r w:rsidRPr="00004FEA">
              <w:rPr>
                <w:rFonts w:asciiTheme="minorHAnsi" w:hAnsiTheme="minorHAnsi" w:cstheme="minorHAnsi"/>
              </w:rPr>
              <w:t xml:space="preserve">Bodové zvýhodnění žadatelů, kteří mají ke dni podání projektového záměru na území MAS sídlo, provozovnu, sídlo </w:t>
            </w:r>
            <w:r>
              <w:rPr>
                <w:rFonts w:asciiTheme="minorHAnsi" w:hAnsiTheme="minorHAnsi" w:cstheme="minorHAnsi"/>
              </w:rPr>
              <w:t>i</w:t>
            </w:r>
            <w:r w:rsidRPr="00004FEA">
              <w:rPr>
                <w:rFonts w:asciiTheme="minorHAnsi" w:hAnsiTheme="minorHAnsi" w:cstheme="minorHAnsi"/>
              </w:rPr>
              <w:t xml:space="preserve"> provozovnu daného IČ.</w:t>
            </w:r>
          </w:p>
        </w:tc>
      </w:tr>
      <w:tr w:rsidR="00004FEA" w:rsidRPr="00F928ED" w14:paraId="72E05702" w14:textId="77777777" w:rsidTr="00004FEA">
        <w:tc>
          <w:tcPr>
            <w:tcW w:w="9483" w:type="dxa"/>
            <w:tcBorders>
              <w:top w:val="single" w:sz="4" w:space="0" w:color="auto"/>
              <w:left w:val="single" w:sz="12" w:space="0" w:color="auto"/>
              <w:bottom w:val="single" w:sz="12" w:space="0" w:color="auto"/>
              <w:right w:val="single" w:sz="12" w:space="0" w:color="auto"/>
            </w:tcBorders>
          </w:tcPr>
          <w:p w14:paraId="1D23A5A3" w14:textId="77777777" w:rsidR="00004FEA" w:rsidRPr="00F928ED" w:rsidRDefault="00004FEA" w:rsidP="00004FEA">
            <w:pPr>
              <w:rPr>
                <w:rFonts w:asciiTheme="minorHAnsi" w:hAnsiTheme="minorHAnsi" w:cstheme="minorHAnsi"/>
                <w:b/>
                <w:color w:val="FF0000"/>
              </w:rPr>
            </w:pPr>
            <w:r w:rsidRPr="00F928ED">
              <w:rPr>
                <w:rFonts w:asciiTheme="minorHAnsi" w:hAnsiTheme="minorHAnsi" w:cstheme="minorHAnsi"/>
                <w:b/>
                <w:color w:val="FF0000"/>
              </w:rPr>
              <w:t>ZDE UVEĎTE POTŘEBNÉ INFORMACE:</w:t>
            </w:r>
          </w:p>
          <w:p w14:paraId="3427B891" w14:textId="77777777" w:rsidR="00004FEA" w:rsidRPr="00F928ED" w:rsidRDefault="00004FEA" w:rsidP="00004FEA">
            <w:pPr>
              <w:jc w:val="both"/>
              <w:rPr>
                <w:rFonts w:asciiTheme="minorHAnsi" w:hAnsiTheme="minorHAnsi" w:cstheme="minorHAnsi"/>
                <w:b/>
              </w:rPr>
            </w:pPr>
          </w:p>
        </w:tc>
      </w:tr>
      <w:tr w:rsidR="00F928ED" w:rsidRPr="00F928ED" w14:paraId="72C9894D" w14:textId="77777777" w:rsidTr="00004FEA">
        <w:tc>
          <w:tcPr>
            <w:tcW w:w="9483" w:type="dxa"/>
            <w:tcBorders>
              <w:top w:val="single" w:sz="12" w:space="0" w:color="auto"/>
              <w:left w:val="single" w:sz="12" w:space="0" w:color="auto"/>
              <w:right w:val="single" w:sz="12" w:space="0" w:color="auto"/>
            </w:tcBorders>
          </w:tcPr>
          <w:p w14:paraId="6196D72B" w14:textId="4DFE8866" w:rsidR="00F928ED" w:rsidRPr="00F928ED" w:rsidRDefault="00F928ED" w:rsidP="00F928ED">
            <w:pPr>
              <w:jc w:val="both"/>
              <w:rPr>
                <w:rFonts w:asciiTheme="minorHAnsi" w:hAnsiTheme="minorHAnsi" w:cstheme="minorHAnsi"/>
                <w:highlight w:val="yellow"/>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w:t>
            </w:r>
            <w:r w:rsidR="00004FEA">
              <w:rPr>
                <w:rFonts w:asciiTheme="minorHAnsi" w:hAnsiTheme="minorHAnsi" w:cstheme="minorHAnsi"/>
                <w:b/>
              </w:rPr>
              <w:t>6</w:t>
            </w:r>
            <w:r w:rsidRPr="00F928ED">
              <w:rPr>
                <w:rFonts w:asciiTheme="minorHAnsi" w:hAnsiTheme="minorHAnsi" w:cstheme="minorHAnsi"/>
                <w:b/>
              </w:rPr>
              <w:t>:</w:t>
            </w:r>
          </w:p>
        </w:tc>
      </w:tr>
      <w:tr w:rsidR="00F928ED" w:rsidRPr="00F928ED" w14:paraId="650AFA0F" w14:textId="77777777" w:rsidTr="3A91578D">
        <w:tc>
          <w:tcPr>
            <w:tcW w:w="9483" w:type="dxa"/>
            <w:tcBorders>
              <w:left w:val="single" w:sz="12" w:space="0" w:color="auto"/>
              <w:bottom w:val="single" w:sz="6" w:space="0" w:color="auto"/>
              <w:right w:val="single" w:sz="12" w:space="0" w:color="auto"/>
            </w:tcBorders>
          </w:tcPr>
          <w:p w14:paraId="48720B6C" w14:textId="470A69A5" w:rsidR="00B35C29" w:rsidRDefault="00F928ED" w:rsidP="00F928ED">
            <w:pPr>
              <w:rPr>
                <w:rFonts w:asciiTheme="minorHAnsi" w:hAnsiTheme="minorHAnsi" w:cstheme="minorHAnsi"/>
              </w:rPr>
            </w:pPr>
            <w:r w:rsidRPr="00F928ED">
              <w:rPr>
                <w:rFonts w:asciiTheme="minorHAnsi" w:hAnsiTheme="minorHAnsi" w:cstheme="minorHAnsi"/>
              </w:rPr>
              <w:t xml:space="preserve">Uveďte podrobně </w:t>
            </w:r>
            <w:r w:rsidR="00B35C29">
              <w:rPr>
                <w:rFonts w:asciiTheme="minorHAnsi" w:hAnsiTheme="minorHAnsi" w:cstheme="minorHAnsi"/>
              </w:rPr>
              <w:t xml:space="preserve">popis, </w:t>
            </w:r>
            <w:r w:rsidR="00B35C29" w:rsidRPr="00B35C29">
              <w:rPr>
                <w:rFonts w:asciiTheme="minorHAnsi" w:hAnsiTheme="minorHAnsi" w:cstheme="minorHAnsi"/>
              </w:rPr>
              <w:t xml:space="preserve">jak bude výsledek (výstup) projektu využíván pro poskytování služeb subjektům veřejného nebo neziskového sektoru či se na realizaci projektu či využívání jeho výstupů jinak podílí např. </w:t>
            </w:r>
            <w:r w:rsidR="00B35C29" w:rsidRPr="00B35C29">
              <w:rPr>
                <w:rFonts w:asciiTheme="minorHAnsi" w:hAnsiTheme="minorHAnsi" w:cstheme="minorHAnsi"/>
              </w:rPr>
              <w:lastRenderedPageBreak/>
              <w:t xml:space="preserve">výzkumná instituce, univerzita, vysoká škola, další vědecká či vzdělávací instituce </w:t>
            </w:r>
            <w:proofErr w:type="gramStart"/>
            <w:r w:rsidR="00B35C29" w:rsidRPr="00B35C29">
              <w:rPr>
                <w:rFonts w:asciiTheme="minorHAnsi" w:hAnsiTheme="minorHAnsi" w:cstheme="minorHAnsi"/>
              </w:rPr>
              <w:t>a nebo</w:t>
            </w:r>
            <w:proofErr w:type="gramEnd"/>
            <w:r w:rsidR="00B35C29" w:rsidRPr="00B35C29">
              <w:rPr>
                <w:rFonts w:asciiTheme="minorHAnsi" w:hAnsiTheme="minorHAnsi" w:cstheme="minorHAnsi"/>
              </w:rPr>
              <w:t xml:space="preserve"> jiný významný partner relevantní pro daný projekt. </w:t>
            </w:r>
            <w:r w:rsidR="00B35C29">
              <w:rPr>
                <w:rFonts w:asciiTheme="minorHAnsi" w:hAnsiTheme="minorHAnsi" w:cstheme="minorHAnsi"/>
              </w:rPr>
              <w:t>U</w:t>
            </w:r>
            <w:r w:rsidR="00B35C29" w:rsidRPr="00B35C29">
              <w:rPr>
                <w:rFonts w:asciiTheme="minorHAnsi" w:hAnsiTheme="minorHAnsi" w:cstheme="minorHAnsi"/>
              </w:rPr>
              <w:t>ve</w:t>
            </w:r>
            <w:r w:rsidR="00B35C29">
              <w:rPr>
                <w:rFonts w:asciiTheme="minorHAnsi" w:hAnsiTheme="minorHAnsi" w:cstheme="minorHAnsi"/>
              </w:rPr>
              <w:t>ďte</w:t>
            </w:r>
            <w:r w:rsidR="00B35C29" w:rsidRPr="00B35C29">
              <w:rPr>
                <w:rFonts w:asciiTheme="minorHAnsi" w:hAnsiTheme="minorHAnsi" w:cstheme="minorHAnsi"/>
              </w:rPr>
              <w:t xml:space="preserve"> konkrétní formy spolupráce a podmínky pro partnery</w:t>
            </w:r>
            <w:r w:rsidR="00B35C29">
              <w:rPr>
                <w:rFonts w:asciiTheme="minorHAnsi" w:hAnsiTheme="minorHAnsi" w:cstheme="minorHAnsi"/>
              </w:rPr>
              <w:t xml:space="preserve">, v případě, že jej znáte, tak </w:t>
            </w:r>
            <w:r w:rsidR="00B35C29" w:rsidRPr="00B35C29">
              <w:rPr>
                <w:rFonts w:asciiTheme="minorHAnsi" w:hAnsiTheme="minorHAnsi" w:cstheme="minorHAnsi"/>
              </w:rPr>
              <w:t xml:space="preserve">jmenovitě </w:t>
            </w:r>
            <w:r w:rsidR="00B35C29">
              <w:rPr>
                <w:rFonts w:asciiTheme="minorHAnsi" w:hAnsiTheme="minorHAnsi" w:cstheme="minorHAnsi"/>
              </w:rPr>
              <w:t xml:space="preserve">uveďte </w:t>
            </w:r>
            <w:r w:rsidR="00B35C29" w:rsidRPr="00B35C29">
              <w:rPr>
                <w:rFonts w:asciiTheme="minorHAnsi" w:hAnsiTheme="minorHAnsi" w:cstheme="minorHAnsi"/>
              </w:rPr>
              <w:t>minimálně 1 partnerský subjekt</w:t>
            </w:r>
            <w:r w:rsidR="00B35C29">
              <w:rPr>
                <w:rFonts w:asciiTheme="minorHAnsi" w:hAnsiTheme="minorHAnsi" w:cstheme="minorHAnsi"/>
              </w:rPr>
              <w:t>-včetně IČ</w:t>
            </w:r>
            <w:r w:rsidR="00B35C29" w:rsidRPr="00B35C29">
              <w:rPr>
                <w:rFonts w:asciiTheme="minorHAnsi" w:hAnsiTheme="minorHAnsi" w:cstheme="minorHAnsi"/>
              </w:rPr>
              <w:t>, se kterým má</w:t>
            </w:r>
            <w:r w:rsidR="00B35C29">
              <w:rPr>
                <w:rFonts w:asciiTheme="minorHAnsi" w:hAnsiTheme="minorHAnsi" w:cstheme="minorHAnsi"/>
              </w:rPr>
              <w:t>te</w:t>
            </w:r>
            <w:r w:rsidR="00B35C29" w:rsidRPr="00B35C29">
              <w:rPr>
                <w:rFonts w:asciiTheme="minorHAnsi" w:hAnsiTheme="minorHAnsi" w:cstheme="minorHAnsi"/>
              </w:rPr>
              <w:t xml:space="preserve"> spolupráci naplánovanou. </w:t>
            </w:r>
          </w:p>
          <w:p w14:paraId="56FEBD3A" w14:textId="77777777" w:rsidR="00B35C29" w:rsidRPr="00F928ED" w:rsidRDefault="00B35C29" w:rsidP="00B35C29">
            <w:pPr>
              <w:rPr>
                <w:rFonts w:asciiTheme="minorHAnsi" w:hAnsiTheme="minorHAnsi" w:cstheme="minorHAnsi"/>
              </w:rPr>
            </w:pPr>
            <w:r w:rsidRPr="00B35C29">
              <w:rPr>
                <w:rFonts w:asciiTheme="minorHAnsi" w:hAnsiTheme="minorHAnsi" w:cstheme="minorHAnsi"/>
                <w:i/>
                <w:iCs/>
              </w:rPr>
              <w:t>Spoluprací se myslí min. jedna společná aktivita za rok, v době udržitelnosti projektu, přičemž spolupracující subjekt se může v průběhu doby udržitelnosti změnit.</w:t>
            </w:r>
          </w:p>
          <w:p w14:paraId="0E6D3DA0" w14:textId="618A6023" w:rsidR="00B35C29" w:rsidRDefault="00B35C29" w:rsidP="00F928ED">
            <w:pPr>
              <w:rPr>
                <w:rFonts w:asciiTheme="minorHAnsi" w:hAnsiTheme="minorHAnsi" w:cstheme="minorHAnsi"/>
              </w:rPr>
            </w:pPr>
            <w:r>
              <w:rPr>
                <w:rFonts w:asciiTheme="minorHAnsi" w:hAnsiTheme="minorHAnsi" w:cstheme="minorHAnsi"/>
              </w:rPr>
              <w:t>V případě, že konkrétního partnera neznáte, uveďte obecný popis</w:t>
            </w:r>
            <w:r w:rsidRPr="00B35C29">
              <w:rPr>
                <w:rFonts w:asciiTheme="minorHAnsi" w:hAnsiTheme="minorHAnsi" w:cstheme="minorHAnsi"/>
              </w:rPr>
              <w:t xml:space="preserve">, jak by mohl být výsledek (výstup) projektu využíván pro poskytování služeb subjektům veřejného nebo neziskového sektoru či např. výzkumnou institucí, univerzitou, vysokou školou, další vědeckou či vzdělávací institucí </w:t>
            </w:r>
            <w:proofErr w:type="gramStart"/>
            <w:r w:rsidRPr="00B35C29">
              <w:rPr>
                <w:rFonts w:asciiTheme="minorHAnsi" w:hAnsiTheme="minorHAnsi" w:cstheme="minorHAnsi"/>
              </w:rPr>
              <w:t>a nebo</w:t>
            </w:r>
            <w:proofErr w:type="gramEnd"/>
            <w:r w:rsidRPr="00B35C29">
              <w:rPr>
                <w:rFonts w:asciiTheme="minorHAnsi" w:hAnsiTheme="minorHAnsi" w:cstheme="minorHAnsi"/>
              </w:rPr>
              <w:t xml:space="preserve"> jiným významným partnerem relevantním pro daný projekt. Současně</w:t>
            </w:r>
            <w:r>
              <w:rPr>
                <w:rFonts w:asciiTheme="minorHAnsi" w:hAnsiTheme="minorHAnsi" w:cstheme="minorHAnsi"/>
              </w:rPr>
              <w:t xml:space="preserve"> byste měli</w:t>
            </w:r>
            <w:r w:rsidRPr="00B35C29">
              <w:rPr>
                <w:rFonts w:asciiTheme="minorHAnsi" w:hAnsiTheme="minorHAnsi" w:cstheme="minorHAnsi"/>
              </w:rPr>
              <w:t xml:space="preserve"> nejpozději v den ukončení projektu nabíd</w:t>
            </w:r>
            <w:r>
              <w:rPr>
                <w:rFonts w:asciiTheme="minorHAnsi" w:hAnsiTheme="minorHAnsi" w:cstheme="minorHAnsi"/>
              </w:rPr>
              <w:t>nout</w:t>
            </w:r>
            <w:r w:rsidRPr="00B35C29">
              <w:rPr>
                <w:rFonts w:asciiTheme="minorHAnsi" w:hAnsiTheme="minorHAnsi" w:cstheme="minorHAnsi"/>
              </w:rPr>
              <w:t xml:space="preserve"> výstupy</w:t>
            </w:r>
            <w:r>
              <w:rPr>
                <w:rFonts w:asciiTheme="minorHAnsi" w:hAnsiTheme="minorHAnsi" w:cstheme="minorHAnsi"/>
              </w:rPr>
              <w:t xml:space="preserve"> projektu</w:t>
            </w:r>
            <w:r w:rsidRPr="00B35C29">
              <w:rPr>
                <w:rFonts w:asciiTheme="minorHAnsi" w:hAnsiTheme="minorHAnsi" w:cstheme="minorHAnsi"/>
              </w:rPr>
              <w:t xml:space="preserve"> </w:t>
            </w:r>
            <w:r>
              <w:rPr>
                <w:rFonts w:asciiTheme="minorHAnsi" w:hAnsiTheme="minorHAnsi" w:cstheme="minorHAnsi"/>
              </w:rPr>
              <w:t xml:space="preserve">potencionálním </w:t>
            </w:r>
            <w:r w:rsidRPr="00B35C29">
              <w:rPr>
                <w:rFonts w:asciiTheme="minorHAnsi" w:hAnsiTheme="minorHAnsi" w:cstheme="minorHAnsi"/>
              </w:rPr>
              <w:t>partnerům.</w:t>
            </w:r>
          </w:p>
          <w:p w14:paraId="348B74C2" w14:textId="1878CFA6" w:rsidR="00F928ED" w:rsidRPr="00F928ED" w:rsidRDefault="00566C4A" w:rsidP="00F928ED">
            <w:pPr>
              <w:rPr>
                <w:rFonts w:asciiTheme="minorHAnsi" w:hAnsiTheme="minorHAnsi" w:cstheme="minorHAnsi"/>
              </w:rPr>
            </w:pPr>
            <w:r w:rsidRPr="00566C4A">
              <w:rPr>
                <w:rFonts w:asciiTheme="minorHAnsi" w:hAnsiTheme="minorHAnsi" w:cstheme="minorHAnsi"/>
              </w:rPr>
              <w:t>Pokud není relevantní,</w:t>
            </w:r>
            <w:r>
              <w:rPr>
                <w:rFonts w:asciiTheme="minorHAnsi" w:hAnsiTheme="minorHAnsi" w:cstheme="minorHAnsi"/>
              </w:rPr>
              <w:t xml:space="preserve"> tj. </w:t>
            </w:r>
            <w:r w:rsidRPr="00F928ED">
              <w:rPr>
                <w:rFonts w:asciiTheme="minorHAnsi" w:hAnsiTheme="minorHAnsi" w:cstheme="minorHAnsi"/>
              </w:rPr>
              <w:t>projekt neobsahuje vzájemnou spolupráci s dalšími subjekty</w:t>
            </w:r>
            <w:r>
              <w:rPr>
                <w:rFonts w:asciiTheme="minorHAnsi" w:hAnsiTheme="minorHAnsi" w:cstheme="minorHAnsi"/>
              </w:rPr>
              <w:t>,</w:t>
            </w:r>
            <w:r w:rsidRPr="00566C4A">
              <w:rPr>
                <w:rFonts w:asciiTheme="minorHAnsi" w:hAnsiTheme="minorHAnsi" w:cstheme="minorHAnsi"/>
              </w:rPr>
              <w:t xml:space="preserve"> uveďte: NERELEVANTNÍ</w:t>
            </w:r>
            <w:r>
              <w:rPr>
                <w:rFonts w:asciiTheme="minorHAnsi" w:hAnsiTheme="minorHAnsi" w:cstheme="minorHAnsi"/>
              </w:rPr>
              <w:t>.</w:t>
            </w:r>
          </w:p>
        </w:tc>
      </w:tr>
      <w:tr w:rsidR="00F928ED" w:rsidRPr="00F928ED" w14:paraId="5F5DC8F5" w14:textId="77777777" w:rsidTr="3A91578D">
        <w:tc>
          <w:tcPr>
            <w:tcW w:w="9483" w:type="dxa"/>
            <w:tcBorders>
              <w:top w:val="single" w:sz="6" w:space="0" w:color="auto"/>
              <w:left w:val="single" w:sz="12" w:space="0" w:color="auto"/>
              <w:bottom w:val="single" w:sz="12" w:space="0" w:color="auto"/>
              <w:right w:val="single" w:sz="12" w:space="0" w:color="auto"/>
            </w:tcBorders>
          </w:tcPr>
          <w:p w14:paraId="71280B81" w14:textId="77777777" w:rsidR="00F928ED" w:rsidRPr="00F928ED" w:rsidRDefault="00F928ED" w:rsidP="00F928ED">
            <w:pPr>
              <w:rPr>
                <w:rFonts w:asciiTheme="minorHAnsi" w:hAnsiTheme="minorHAnsi" w:cstheme="minorHAnsi"/>
                <w:b/>
                <w:color w:val="FF0000"/>
              </w:rPr>
            </w:pPr>
            <w:r w:rsidRPr="00F928ED">
              <w:rPr>
                <w:rFonts w:asciiTheme="minorHAnsi" w:hAnsiTheme="minorHAnsi" w:cstheme="minorHAnsi"/>
                <w:b/>
                <w:color w:val="FF0000"/>
              </w:rPr>
              <w:lastRenderedPageBreak/>
              <w:t>ZDE UVEĎTE POTŘEBNÉ INFORMACE:</w:t>
            </w:r>
          </w:p>
          <w:p w14:paraId="284E4FF2" w14:textId="77777777" w:rsidR="00F928ED" w:rsidRPr="00F928ED" w:rsidRDefault="00F928ED" w:rsidP="00F928ED">
            <w:pPr>
              <w:rPr>
                <w:rFonts w:asciiTheme="minorHAnsi" w:hAnsiTheme="minorHAnsi" w:cstheme="minorHAnsi"/>
                <w:color w:val="00B0F0"/>
              </w:rPr>
            </w:pPr>
          </w:p>
        </w:tc>
      </w:tr>
    </w:tbl>
    <w:p w14:paraId="0BE1F1BE" w14:textId="77777777" w:rsidR="00140308" w:rsidRPr="00140308" w:rsidRDefault="00140308" w:rsidP="00140308">
      <w:pPr>
        <w:overflowPunct/>
        <w:autoSpaceDE/>
        <w:autoSpaceDN/>
        <w:adjustRightInd/>
        <w:spacing w:line="276" w:lineRule="auto"/>
        <w:jc w:val="both"/>
        <w:textAlignment w:val="auto"/>
        <w:rPr>
          <w:rFonts w:ascii="Calibri" w:hAnsi="Calibri" w:cs="Calibri"/>
          <w:bCs/>
          <w:sz w:val="22"/>
          <w:szCs w:val="22"/>
        </w:rPr>
      </w:pPr>
    </w:p>
    <w:p w14:paraId="07403E7E" w14:textId="77777777" w:rsidR="00B643BD" w:rsidRPr="00B643BD" w:rsidRDefault="00B643BD" w:rsidP="00B643BD">
      <w:pPr>
        <w:pStyle w:val="Odstavecseseznamem"/>
        <w:rPr>
          <w:rFonts w:ascii="Calibri" w:hAnsi="Calibri" w:cs="Calibri"/>
          <w:bCs/>
          <w:sz w:val="22"/>
          <w:szCs w:val="22"/>
        </w:rPr>
      </w:pPr>
    </w:p>
    <w:p w14:paraId="00F8C889" w14:textId="77777777" w:rsidR="00521B07" w:rsidRPr="00B35C29" w:rsidRDefault="00521B07" w:rsidP="00B35C29">
      <w:pPr>
        <w:rPr>
          <w:rFonts w:ascii="Calibri" w:hAnsi="Calibri" w:cs="Calibri"/>
          <w:bCs/>
          <w:sz w:val="22"/>
          <w:szCs w:val="22"/>
        </w:rPr>
      </w:pPr>
    </w:p>
    <w:p w14:paraId="1B7EB45D" w14:textId="06F33C30" w:rsidR="00E7072D" w:rsidRPr="00010497" w:rsidRDefault="00E7072D" w:rsidP="00E7072D">
      <w:pPr>
        <w:pStyle w:val="Odstavecseseznamem"/>
        <w:numPr>
          <w:ilvl w:val="1"/>
          <w:numId w:val="22"/>
        </w:numPr>
        <w:tabs>
          <w:tab w:val="clear" w:pos="360"/>
        </w:tabs>
        <w:overflowPunct/>
        <w:spacing w:line="276" w:lineRule="auto"/>
        <w:ind w:left="720" w:hanging="709"/>
        <w:contextualSpacing w:val="0"/>
        <w:jc w:val="both"/>
        <w:textAlignment w:val="auto"/>
        <w:rPr>
          <w:rFonts w:asciiTheme="minorHAnsi" w:hAnsiTheme="minorHAnsi" w:cstheme="minorHAnsi"/>
          <w:b/>
          <w:sz w:val="22"/>
          <w:szCs w:val="22"/>
        </w:rPr>
      </w:pPr>
      <w:r w:rsidRPr="00010497">
        <w:rPr>
          <w:rFonts w:asciiTheme="minorHAnsi" w:hAnsiTheme="minorHAnsi" w:cstheme="minorHAnsi"/>
          <w:b/>
          <w:sz w:val="22"/>
          <w:szCs w:val="22"/>
        </w:rPr>
        <w:t>Další informace, doplnění a komentáře</w:t>
      </w:r>
      <w:bookmarkEnd w:id="8"/>
    </w:p>
    <w:p w14:paraId="3C58AFCA" w14:textId="123581B0" w:rsidR="00521B07" w:rsidRPr="00010497" w:rsidRDefault="00521B07" w:rsidP="00521B07">
      <w:pPr>
        <w:overflowPunct/>
        <w:spacing w:line="276" w:lineRule="auto"/>
        <w:jc w:val="both"/>
        <w:textAlignment w:val="auto"/>
        <w:rPr>
          <w:rFonts w:asciiTheme="minorHAnsi" w:hAnsiTheme="minorHAnsi" w:cstheme="minorHAnsi"/>
          <w:b/>
          <w:sz w:val="22"/>
          <w:szCs w:val="22"/>
        </w:rPr>
      </w:pPr>
    </w:p>
    <w:p w14:paraId="6A0A113C" w14:textId="77777777" w:rsidR="00140308" w:rsidRPr="00010497" w:rsidRDefault="00140308" w:rsidP="00521B07">
      <w:pPr>
        <w:rPr>
          <w:rFonts w:asciiTheme="minorHAnsi" w:hAnsiTheme="minorHAnsi" w:cstheme="minorHAnsi"/>
          <w:b/>
          <w:sz w:val="22"/>
          <w:szCs w:val="22"/>
        </w:rPr>
      </w:pPr>
    </w:p>
    <w:p w14:paraId="1D6C6153" w14:textId="2FC43E07" w:rsidR="00521B07" w:rsidRPr="007516AC" w:rsidRDefault="00521B07" w:rsidP="00521B07">
      <w:pPr>
        <w:rPr>
          <w:rFonts w:cs="Arial"/>
          <w:bCs/>
          <w:color w:val="FF0000"/>
        </w:rPr>
      </w:pPr>
      <w:r w:rsidRPr="00010497">
        <w:rPr>
          <w:rFonts w:asciiTheme="minorHAnsi" w:hAnsiTheme="minorHAnsi" w:cstheme="minorHAnsi"/>
          <w:b/>
          <w:sz w:val="22"/>
          <w:szCs w:val="22"/>
        </w:rPr>
        <w:t xml:space="preserve">Seznam příloh: </w:t>
      </w:r>
      <w:r w:rsidRPr="007516AC">
        <w:rPr>
          <w:rFonts w:cs="Arial"/>
          <w:bCs/>
          <w:color w:val="FF0000"/>
        </w:rPr>
        <w:t>(V případě, že</w:t>
      </w:r>
      <w:r w:rsidR="007516AC">
        <w:rPr>
          <w:rFonts w:cs="Arial"/>
          <w:bCs/>
          <w:color w:val="FF0000"/>
        </w:rPr>
        <w:t xml:space="preserve"> uvedenou </w:t>
      </w:r>
      <w:r w:rsidRPr="007516AC">
        <w:rPr>
          <w:rFonts w:cs="Arial"/>
          <w:bCs/>
          <w:color w:val="FF0000"/>
        </w:rPr>
        <w:t>přílohu nedokládáte, tak vyplňte do pol</w:t>
      </w:r>
      <w:r w:rsidR="007516AC">
        <w:rPr>
          <w:rFonts w:cs="Arial"/>
          <w:bCs/>
          <w:color w:val="FF0000"/>
        </w:rPr>
        <w:t>e</w:t>
      </w:r>
      <w:r w:rsidRPr="007516AC">
        <w:rPr>
          <w:rFonts w:cs="Arial"/>
          <w:bCs/>
          <w:color w:val="FF0000"/>
        </w:rPr>
        <w:t xml:space="preserve"> Nerelevantní</w:t>
      </w:r>
      <w:r w:rsidR="00B35C29">
        <w:rPr>
          <w:rFonts w:cs="Arial"/>
          <w:bCs/>
          <w:color w:val="FF0000"/>
        </w:rPr>
        <w:t xml:space="preserve"> nebo řádek smažte</w:t>
      </w:r>
      <w:r w:rsidRPr="007516AC">
        <w:rPr>
          <w:rFonts w:cs="Arial"/>
          <w:bCs/>
          <w:color w:val="FF0000"/>
        </w:rPr>
        <w:t>)</w:t>
      </w:r>
    </w:p>
    <w:p w14:paraId="4AB50422" w14:textId="77777777" w:rsidR="00521B07" w:rsidRPr="00010497" w:rsidRDefault="00521B07" w:rsidP="00521B07">
      <w:pPr>
        <w:overflowPunct/>
        <w:spacing w:line="276" w:lineRule="auto"/>
        <w:jc w:val="both"/>
        <w:textAlignment w:val="auto"/>
        <w:rPr>
          <w:rFonts w:asciiTheme="minorHAnsi" w:hAnsiTheme="minorHAnsi" w:cstheme="minorHAnsi"/>
          <w:b/>
          <w:sz w:val="22"/>
          <w:szCs w:val="22"/>
        </w:rPr>
      </w:pP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521B07" w:rsidRPr="00010497" w14:paraId="4B884F40" w14:textId="77777777" w:rsidTr="00C42DC6">
        <w:tc>
          <w:tcPr>
            <w:tcW w:w="3671" w:type="dxa"/>
          </w:tcPr>
          <w:p w14:paraId="4F4AECD6" w14:textId="2B28AC9D" w:rsidR="00521B07" w:rsidRPr="00010497" w:rsidRDefault="00521B07" w:rsidP="00C42DC6">
            <w:pPr>
              <w:rPr>
                <w:rFonts w:asciiTheme="minorHAnsi" w:hAnsiTheme="minorHAnsi" w:cstheme="minorHAnsi"/>
                <w:sz w:val="22"/>
                <w:szCs w:val="22"/>
              </w:rPr>
            </w:pPr>
            <w:r w:rsidRPr="00010497">
              <w:rPr>
                <w:rFonts w:asciiTheme="minorHAnsi" w:hAnsiTheme="minorHAnsi" w:cstheme="minorHAnsi"/>
                <w:sz w:val="22"/>
                <w:szCs w:val="22"/>
              </w:rPr>
              <w:t xml:space="preserve">Příloha č. </w:t>
            </w:r>
            <w:proofErr w:type="gramStart"/>
            <w:r w:rsidRPr="00010497">
              <w:rPr>
                <w:rFonts w:asciiTheme="minorHAnsi" w:hAnsiTheme="minorHAnsi" w:cstheme="minorHAnsi"/>
                <w:sz w:val="22"/>
                <w:szCs w:val="22"/>
              </w:rPr>
              <w:t>1</w:t>
            </w:r>
            <w:r w:rsidR="007516AC">
              <w:rPr>
                <w:rFonts w:asciiTheme="minorHAnsi" w:hAnsiTheme="minorHAnsi" w:cstheme="minorHAnsi"/>
                <w:sz w:val="22"/>
                <w:szCs w:val="22"/>
              </w:rPr>
              <w:t xml:space="preserve"> – </w:t>
            </w:r>
            <w:r w:rsidR="007516AC" w:rsidRPr="007516AC">
              <w:rPr>
                <w:rFonts w:asciiTheme="minorHAnsi" w:hAnsiTheme="minorHAnsi" w:cstheme="minorHAnsi"/>
                <w:sz w:val="22"/>
                <w:szCs w:val="22"/>
              </w:rPr>
              <w:t>2</w:t>
            </w:r>
            <w:proofErr w:type="gramEnd"/>
            <w:r w:rsidR="007516AC">
              <w:rPr>
                <w:rFonts w:asciiTheme="minorHAnsi" w:hAnsiTheme="minorHAnsi" w:cstheme="minorHAnsi"/>
                <w:sz w:val="22"/>
                <w:szCs w:val="22"/>
              </w:rPr>
              <w:t xml:space="preserve"> </w:t>
            </w:r>
            <w:r w:rsidR="007516AC" w:rsidRPr="007516AC">
              <w:rPr>
                <w:rFonts w:asciiTheme="minorHAnsi" w:hAnsiTheme="minorHAnsi" w:cstheme="minorHAnsi"/>
                <w:sz w:val="22"/>
                <w:szCs w:val="22"/>
              </w:rPr>
              <w:t>indikativní cenové nabídky ke každé pořizované položce</w:t>
            </w:r>
            <w:r w:rsidR="00D313D4">
              <w:rPr>
                <w:rFonts w:asciiTheme="minorHAnsi" w:hAnsiTheme="minorHAnsi" w:cstheme="minorHAnsi"/>
                <w:sz w:val="22"/>
                <w:szCs w:val="22"/>
              </w:rPr>
              <w:t xml:space="preserve"> (vyjma nepřímých nákladů)</w:t>
            </w:r>
          </w:p>
        </w:tc>
        <w:tc>
          <w:tcPr>
            <w:tcW w:w="5371" w:type="dxa"/>
          </w:tcPr>
          <w:p w14:paraId="4EEDC3AA" w14:textId="3FC8EC15" w:rsidR="00B9461C" w:rsidRDefault="007516AC" w:rsidP="00C42DC6">
            <w:pPr>
              <w:rPr>
                <w:rFonts w:cs="Arial"/>
                <w:bCs/>
                <w:color w:val="FF0000"/>
              </w:rPr>
            </w:pPr>
            <w:r>
              <w:rPr>
                <w:rFonts w:cs="Arial"/>
                <w:bCs/>
                <w:color w:val="FF0000"/>
              </w:rPr>
              <w:t xml:space="preserve">Nutné přiložit vždy </w:t>
            </w:r>
            <w:r w:rsidRPr="007516AC">
              <w:rPr>
                <w:rFonts w:cs="Arial"/>
                <w:bCs/>
                <w:color w:val="FF0000"/>
              </w:rPr>
              <w:t xml:space="preserve">2 indikativní cenové nabídky ke každé pořizované </w:t>
            </w:r>
            <w:r w:rsidRPr="009271E8">
              <w:rPr>
                <w:rFonts w:cs="Arial"/>
                <w:bCs/>
                <w:color w:val="FF0000"/>
              </w:rPr>
              <w:t>položce</w:t>
            </w:r>
            <w:r w:rsidR="009271E8" w:rsidRPr="009271E8">
              <w:rPr>
                <w:rFonts w:cs="Arial"/>
                <w:bCs/>
                <w:color w:val="FF0000"/>
              </w:rPr>
              <w:t xml:space="preserve"> </w:t>
            </w:r>
            <w:r w:rsidR="009271E8" w:rsidRPr="009271E8">
              <w:rPr>
                <w:color w:val="FF0000"/>
              </w:rPr>
              <w:t>(vyjma nepřímých nákladů)</w:t>
            </w:r>
            <w:r w:rsidRPr="009271E8">
              <w:rPr>
                <w:rFonts w:cs="Arial"/>
                <w:bCs/>
                <w:color w:val="FF0000"/>
              </w:rPr>
              <w:t xml:space="preserve">, aby </w:t>
            </w:r>
            <w:r>
              <w:rPr>
                <w:rFonts w:cs="Arial"/>
                <w:bCs/>
                <w:color w:val="FF0000"/>
              </w:rPr>
              <w:t xml:space="preserve">bylo možné ověřit rozpočet projektového záměru. </w:t>
            </w:r>
            <w:r w:rsidR="00B35C29">
              <w:rPr>
                <w:rFonts w:cs="Arial"/>
                <w:bCs/>
                <w:color w:val="FF0000"/>
              </w:rPr>
              <w:t>Jedná se o povinnou přílohu Projektového záměru!</w:t>
            </w:r>
            <w:r w:rsidR="00B22126">
              <w:rPr>
                <w:rFonts w:cs="Arial"/>
                <w:bCs/>
                <w:color w:val="FF0000"/>
              </w:rPr>
              <w:t xml:space="preserve"> </w:t>
            </w:r>
            <w:r w:rsidR="00B22126" w:rsidRPr="00B22126">
              <w:rPr>
                <w:rFonts w:cs="Arial"/>
                <w:bCs/>
                <w:color w:val="FF0000"/>
              </w:rPr>
              <w:t>Indikativní cenové nabídky musí být aktuální - tj. nejdřívější datum vydání je 1.</w:t>
            </w:r>
            <w:r w:rsidR="0080412A">
              <w:rPr>
                <w:rFonts w:cs="Arial"/>
                <w:bCs/>
                <w:color w:val="FF0000"/>
              </w:rPr>
              <w:t>9</w:t>
            </w:r>
            <w:r w:rsidR="00B22126" w:rsidRPr="00B22126">
              <w:rPr>
                <w:rFonts w:cs="Arial"/>
                <w:bCs/>
                <w:color w:val="FF0000"/>
              </w:rPr>
              <w:t>.202</w:t>
            </w:r>
            <w:r w:rsidR="00B326B7">
              <w:rPr>
                <w:rFonts w:cs="Arial"/>
                <w:bCs/>
                <w:color w:val="FF0000"/>
              </w:rPr>
              <w:t>5</w:t>
            </w:r>
            <w:r w:rsidR="00B22126" w:rsidRPr="00B22126">
              <w:rPr>
                <w:rFonts w:cs="Arial"/>
                <w:bCs/>
                <w:color w:val="FF0000"/>
              </w:rPr>
              <w:t>.</w:t>
            </w:r>
          </w:p>
          <w:p w14:paraId="086CA87C" w14:textId="6CD1FD42" w:rsidR="00521B07" w:rsidRPr="00010497" w:rsidRDefault="00B9461C" w:rsidP="00C42DC6">
            <w:pPr>
              <w:rPr>
                <w:rFonts w:asciiTheme="minorHAnsi" w:hAnsiTheme="minorHAnsi" w:cstheme="minorHAnsi"/>
                <w:sz w:val="22"/>
                <w:szCs w:val="22"/>
              </w:rPr>
            </w:pPr>
            <w:r>
              <w:rPr>
                <w:rFonts w:cs="Arial"/>
                <w:bCs/>
                <w:color w:val="FF0000"/>
              </w:rPr>
              <w:t>Uveďte podrobnější popis přílohy včetně počtu stran dokumentu.</w:t>
            </w:r>
          </w:p>
        </w:tc>
      </w:tr>
      <w:tr w:rsidR="007516AC" w:rsidRPr="00010497" w14:paraId="3ECD02B5" w14:textId="77777777" w:rsidTr="00C42DC6">
        <w:tc>
          <w:tcPr>
            <w:tcW w:w="3671" w:type="dxa"/>
          </w:tcPr>
          <w:p w14:paraId="1615A8D4" w14:textId="6482496E" w:rsidR="007516AC" w:rsidRPr="00010497" w:rsidRDefault="00A27411" w:rsidP="007516AC">
            <w:pPr>
              <w:rPr>
                <w:rFonts w:asciiTheme="minorHAnsi" w:hAnsiTheme="minorHAnsi" w:cstheme="minorHAnsi"/>
                <w:sz w:val="22"/>
                <w:szCs w:val="22"/>
              </w:rPr>
            </w:pPr>
            <w:r w:rsidRPr="00A27411">
              <w:rPr>
                <w:rFonts w:asciiTheme="minorHAnsi" w:hAnsiTheme="minorHAnsi" w:cstheme="minorHAnsi"/>
                <w:sz w:val="22"/>
                <w:szCs w:val="22"/>
              </w:rPr>
              <w:t xml:space="preserve">Další přílohy </w:t>
            </w:r>
            <w:r w:rsidR="00F51595">
              <w:rPr>
                <w:rFonts w:asciiTheme="minorHAnsi" w:hAnsiTheme="minorHAnsi" w:cstheme="minorHAnsi"/>
                <w:sz w:val="22"/>
                <w:szCs w:val="22"/>
              </w:rPr>
              <w:t>(</w:t>
            </w:r>
            <w:r w:rsidRPr="00A27411">
              <w:rPr>
                <w:rFonts w:asciiTheme="minorHAnsi" w:hAnsiTheme="minorHAnsi" w:cstheme="minorHAnsi"/>
                <w:sz w:val="22"/>
                <w:szCs w:val="22"/>
              </w:rPr>
              <w:t>relevantní pro věcné hodnocení</w:t>
            </w:r>
            <w:r w:rsidR="00F51595">
              <w:rPr>
                <w:rFonts w:asciiTheme="minorHAnsi" w:hAnsiTheme="minorHAnsi" w:cstheme="minorHAnsi"/>
                <w:sz w:val="22"/>
                <w:szCs w:val="22"/>
              </w:rPr>
              <w:t xml:space="preserve"> nebo jiné)</w:t>
            </w:r>
            <w:r w:rsidRPr="00A27411">
              <w:rPr>
                <w:rFonts w:asciiTheme="minorHAnsi" w:hAnsiTheme="minorHAnsi" w:cstheme="minorHAnsi"/>
                <w:sz w:val="22"/>
                <w:szCs w:val="22"/>
              </w:rPr>
              <w:t xml:space="preserve">. </w:t>
            </w:r>
          </w:p>
        </w:tc>
        <w:tc>
          <w:tcPr>
            <w:tcW w:w="5371" w:type="dxa"/>
          </w:tcPr>
          <w:p w14:paraId="2BF9085D" w14:textId="45D171DF" w:rsidR="00A27411" w:rsidRDefault="00A27411" w:rsidP="00B9461C">
            <w:pPr>
              <w:rPr>
                <w:rFonts w:cs="Arial"/>
                <w:bCs/>
                <w:color w:val="FF0000"/>
              </w:rPr>
            </w:pPr>
            <w:r w:rsidRPr="00A27411">
              <w:rPr>
                <w:rFonts w:cs="Arial"/>
                <w:bCs/>
                <w:color w:val="FF0000"/>
              </w:rPr>
              <w:t>Pokud chce</w:t>
            </w:r>
            <w:r>
              <w:rPr>
                <w:rFonts w:cs="Arial"/>
                <w:bCs/>
                <w:color w:val="FF0000"/>
              </w:rPr>
              <w:t>te</w:t>
            </w:r>
            <w:r w:rsidRPr="00A27411">
              <w:rPr>
                <w:rFonts w:cs="Arial"/>
                <w:bCs/>
                <w:color w:val="FF0000"/>
              </w:rPr>
              <w:t xml:space="preserve"> sdělit další informace nad rámec povinných informací ve formuláři záměru nebo doložit další podklady, které uváděné skutečnosti potvrzují – např. smlouva o spolupráci.</w:t>
            </w:r>
          </w:p>
          <w:p w14:paraId="57FA77A6" w14:textId="664624A7" w:rsidR="007516AC" w:rsidRPr="00010497" w:rsidRDefault="00B9461C" w:rsidP="00B9461C">
            <w:pPr>
              <w:rPr>
                <w:rFonts w:asciiTheme="minorHAnsi" w:hAnsiTheme="minorHAnsi" w:cstheme="minorHAnsi"/>
                <w:color w:val="FF0000"/>
                <w:sz w:val="22"/>
                <w:szCs w:val="22"/>
              </w:rPr>
            </w:pPr>
            <w:r>
              <w:rPr>
                <w:rFonts w:cs="Arial"/>
                <w:bCs/>
                <w:color w:val="FF0000"/>
              </w:rPr>
              <w:t xml:space="preserve">V případě, že budete chtít přiložit další přílohu, tak uveďte podrobnější popis přílohy včetně počtu stran dokumentu. V opačném případě </w:t>
            </w:r>
            <w:r w:rsidR="00E14F0E">
              <w:rPr>
                <w:rFonts w:cs="Arial"/>
                <w:bCs/>
                <w:color w:val="FF0000"/>
              </w:rPr>
              <w:t xml:space="preserve">uveďte Nerelevantní nebo </w:t>
            </w:r>
            <w:r>
              <w:rPr>
                <w:rFonts w:cs="Arial"/>
                <w:bCs/>
                <w:color w:val="FF0000"/>
              </w:rPr>
              <w:t>celý řádek vymažte.</w:t>
            </w:r>
          </w:p>
        </w:tc>
      </w:tr>
    </w:tbl>
    <w:p w14:paraId="59EDA6B4" w14:textId="77777777" w:rsidR="00521B07" w:rsidRDefault="00521B07" w:rsidP="00521B07"/>
    <w:sectPr w:rsidR="00521B07" w:rsidSect="00CB1C99">
      <w:headerReference w:type="default" r:id="rId15"/>
      <w:footerReference w:type="default" r:id="rId16"/>
      <w:headerReference w:type="first" r:id="rId17"/>
      <w:footerReference w:type="first" r:id="rId18"/>
      <w:pgSz w:w="11906" w:h="16838"/>
      <w:pgMar w:top="1134"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0608" w14:textId="77777777" w:rsidR="007202DE" w:rsidRDefault="007202DE" w:rsidP="00677FE0">
      <w:r>
        <w:separator/>
      </w:r>
    </w:p>
  </w:endnote>
  <w:endnote w:type="continuationSeparator" w:id="0">
    <w:p w14:paraId="7C859C00" w14:textId="77777777" w:rsidR="007202DE" w:rsidRDefault="007202DE"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9106" w14:textId="77777777" w:rsidR="00EB7B2A" w:rsidRPr="00AF2538" w:rsidRDefault="00EB7B2A" w:rsidP="00D5418B">
    <w:pPr>
      <w:pStyle w:val="Zpat"/>
      <w:tabs>
        <w:tab w:val="clear" w:pos="4536"/>
        <w:tab w:val="clear" w:pos="9072"/>
        <w:tab w:val="left" w:pos="2445"/>
        <w:tab w:val="left" w:pos="7088"/>
      </w:tabs>
      <w:jc w:val="right"/>
      <w:rPr>
        <w:rFonts w:asciiTheme="minorHAnsi" w:hAnsiTheme="minorHAnsi" w:cstheme="minorHAnsi"/>
      </w:rPr>
    </w:pPr>
    <w:r w:rsidRPr="00AF2538">
      <w:rPr>
        <w:rFonts w:asciiTheme="minorHAnsi" w:hAnsiTheme="minorHAnsi" w:cstheme="minorHAnsi"/>
        <w:noProof/>
      </w:rPr>
      <w:drawing>
        <wp:anchor distT="0" distB="0" distL="114300" distR="114300" simplePos="0" relativeHeight="251661312" behindDoc="0" locked="0" layoutInCell="1" allowOverlap="1" wp14:anchorId="46846B19" wp14:editId="610D6D81">
          <wp:simplePos x="0" y="0"/>
          <wp:positionH relativeFrom="margin">
            <wp:align>left</wp:align>
          </wp:positionH>
          <wp:positionV relativeFrom="paragraph">
            <wp:posOffset>-283845</wp:posOffset>
          </wp:positionV>
          <wp:extent cx="2948400" cy="424800"/>
          <wp:effectExtent l="0" t="0" r="4445" b="0"/>
          <wp:wrapThrough wrapText="bothSides">
            <wp:wrapPolygon edited="0">
              <wp:start x="0" y="0"/>
              <wp:lineTo x="0" y="20371"/>
              <wp:lineTo x="21493" y="20371"/>
              <wp:lineTo x="21493" y="0"/>
              <wp:lineTo x="0" y="0"/>
            </wp:wrapPolygon>
          </wp:wrapThrough>
          <wp:docPr id="25" name="Obrázek 2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2538">
      <w:rPr>
        <w:rStyle w:val="slostrnky"/>
        <w:rFonts w:asciiTheme="minorHAnsi" w:hAnsiTheme="minorHAnsi" w:cstheme="minorHAnsi"/>
      </w:rPr>
      <w:fldChar w:fldCharType="begin"/>
    </w:r>
    <w:r w:rsidRPr="00AF2538">
      <w:rPr>
        <w:rStyle w:val="slostrnky"/>
        <w:rFonts w:asciiTheme="minorHAnsi" w:hAnsiTheme="minorHAnsi" w:cstheme="minorHAnsi"/>
      </w:rPr>
      <w:instrText xml:space="preserve"> PAGE </w:instrText>
    </w:r>
    <w:r w:rsidRPr="00AF2538">
      <w:rPr>
        <w:rStyle w:val="slostrnky"/>
        <w:rFonts w:asciiTheme="minorHAnsi" w:hAnsiTheme="minorHAnsi" w:cstheme="minorHAnsi"/>
      </w:rPr>
      <w:fldChar w:fldCharType="separate"/>
    </w:r>
    <w:r w:rsidRPr="00AF2538">
      <w:rPr>
        <w:rStyle w:val="slostrnky"/>
        <w:rFonts w:asciiTheme="minorHAnsi" w:hAnsiTheme="minorHAnsi" w:cstheme="minorHAnsi"/>
      </w:rPr>
      <w:t>1</w:t>
    </w:r>
    <w:r w:rsidRPr="00AF2538">
      <w:rPr>
        <w:rStyle w:val="slostrnky"/>
        <w:rFonts w:asciiTheme="minorHAnsi" w:hAnsiTheme="minorHAnsi" w:cstheme="minorHAnsi"/>
      </w:rPr>
      <w:fldChar w:fldCharType="end"/>
    </w:r>
    <w:r w:rsidRPr="00AF2538">
      <w:rPr>
        <w:rStyle w:val="slostrnky"/>
        <w:rFonts w:asciiTheme="minorHAnsi" w:hAnsiTheme="minorHAnsi" w:cstheme="minorHAnsi"/>
      </w:rPr>
      <w:t>/</w:t>
    </w:r>
    <w:r w:rsidRPr="00AF2538">
      <w:rPr>
        <w:rStyle w:val="slostrnky"/>
        <w:rFonts w:asciiTheme="minorHAnsi" w:hAnsiTheme="minorHAnsi" w:cstheme="minorHAnsi"/>
      </w:rPr>
      <w:fldChar w:fldCharType="begin"/>
    </w:r>
    <w:r w:rsidRPr="00AF2538">
      <w:rPr>
        <w:rStyle w:val="slostrnky"/>
        <w:rFonts w:asciiTheme="minorHAnsi" w:hAnsiTheme="minorHAnsi" w:cstheme="minorHAnsi"/>
      </w:rPr>
      <w:instrText xml:space="preserve"> NUMPAGES </w:instrText>
    </w:r>
    <w:r w:rsidRPr="00AF2538">
      <w:rPr>
        <w:rStyle w:val="slostrnky"/>
        <w:rFonts w:asciiTheme="minorHAnsi" w:hAnsiTheme="minorHAnsi" w:cstheme="minorHAnsi"/>
      </w:rPr>
      <w:fldChar w:fldCharType="separate"/>
    </w:r>
    <w:r w:rsidRPr="00AF2538">
      <w:rPr>
        <w:rStyle w:val="slostrnky"/>
        <w:rFonts w:asciiTheme="minorHAnsi" w:hAnsiTheme="minorHAnsi" w:cstheme="minorHAnsi"/>
      </w:rPr>
      <w:t>6</w:t>
    </w:r>
    <w:r w:rsidRPr="00AF2538">
      <w:rPr>
        <w:rStyle w:val="slostrnky"/>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D9A4" w14:textId="77777777" w:rsidR="00EB7B2A" w:rsidRDefault="00EB7B2A">
    <w:pPr>
      <w:pStyle w:val="Zpat"/>
    </w:pPr>
    <w:r>
      <w:rPr>
        <w:noProof/>
      </w:rPr>
      <w:drawing>
        <wp:anchor distT="0" distB="0" distL="114300" distR="114300" simplePos="0" relativeHeight="251665408" behindDoc="0" locked="0" layoutInCell="1" allowOverlap="1" wp14:anchorId="5E356706" wp14:editId="41BE3A14">
          <wp:simplePos x="0" y="0"/>
          <wp:positionH relativeFrom="margin">
            <wp:align>left</wp:align>
          </wp:positionH>
          <wp:positionV relativeFrom="paragraph">
            <wp:posOffset>-276225</wp:posOffset>
          </wp:positionV>
          <wp:extent cx="2948400" cy="424800"/>
          <wp:effectExtent l="0" t="0" r="4445" b="0"/>
          <wp:wrapThrough wrapText="bothSides">
            <wp:wrapPolygon edited="0">
              <wp:start x="0" y="0"/>
              <wp:lineTo x="0" y="20371"/>
              <wp:lineTo x="21493" y="20371"/>
              <wp:lineTo x="21493" y="0"/>
              <wp:lineTo x="0" y="0"/>
            </wp:wrapPolygon>
          </wp:wrapThrough>
          <wp:docPr id="27" name="Obrázek 2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27F2" w14:textId="77777777" w:rsidR="007202DE" w:rsidRDefault="007202DE" w:rsidP="00677FE0">
      <w:r>
        <w:separator/>
      </w:r>
    </w:p>
  </w:footnote>
  <w:footnote w:type="continuationSeparator" w:id="0">
    <w:p w14:paraId="0937ABFB" w14:textId="77777777" w:rsidR="007202DE" w:rsidRDefault="007202DE" w:rsidP="00677FE0">
      <w:r>
        <w:continuationSeparator/>
      </w:r>
    </w:p>
  </w:footnote>
  <w:footnote w:id="1">
    <w:p w14:paraId="3722C76F" w14:textId="235F2E5F" w:rsidR="00F934C2" w:rsidRPr="000932B0" w:rsidRDefault="00F934C2">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63DE9F96" w14:textId="254BAB12" w:rsidR="00F934C2" w:rsidRPr="000932B0" w:rsidRDefault="00F934C2">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r>
        <w:rPr>
          <w:rFonts w:ascii="Calibri" w:hAnsi="Calibri" w:cs="Calibri"/>
          <w:bCs/>
          <w:sz w:val="18"/>
          <w:szCs w:val="18"/>
        </w:rPr>
        <w:t>,</w:t>
      </w:r>
      <w:r>
        <w:t xml:space="preserve"> </w:t>
      </w:r>
      <w:r w:rsidRPr="00F13542">
        <w:rPr>
          <w:rFonts w:ascii="Calibri" w:hAnsi="Calibri" w:cs="Calibri"/>
          <w:bCs/>
          <w:sz w:val="18"/>
          <w:szCs w:val="18"/>
        </w:rPr>
        <w:t>tedy k březnu 2023, např</w:t>
      </w:r>
      <w:r>
        <w:rPr>
          <w:rFonts w:ascii="Calibri" w:hAnsi="Calibri" w:cs="Calibri"/>
          <w:bCs/>
          <w:sz w:val="18"/>
          <w:szCs w:val="18"/>
        </w:rPr>
        <w:t>.</w:t>
      </w:r>
      <w:r w:rsidRPr="00F13542">
        <w:rPr>
          <w:rFonts w:ascii="Calibri" w:hAnsi="Calibri" w:cs="Calibri"/>
          <w:bCs/>
          <w:sz w:val="18"/>
          <w:szCs w:val="18"/>
        </w:rPr>
        <w:t xml:space="preserve"> pro EURO </w:t>
      </w:r>
      <w:r>
        <w:rPr>
          <w:rFonts w:ascii="Calibri" w:hAnsi="Calibri" w:cs="Calibri"/>
          <w:bCs/>
          <w:sz w:val="18"/>
          <w:szCs w:val="18"/>
        </w:rPr>
        <w:t>je nutno přepočíst kurzem</w:t>
      </w:r>
      <w:r w:rsidRPr="00F13542">
        <w:rPr>
          <w:rFonts w:ascii="Calibri" w:hAnsi="Calibri" w:cs="Calibri"/>
          <w:bCs/>
          <w:sz w:val="18"/>
          <w:szCs w:val="18"/>
        </w:rPr>
        <w:t xml:space="preserve"> 23,683 Kč/€</w:t>
      </w:r>
    </w:p>
  </w:footnote>
  <w:footnote w:id="3">
    <w:p w14:paraId="5DD85E25" w14:textId="3A4F8293" w:rsidR="00F934C2" w:rsidRPr="000932B0" w:rsidRDefault="00F934C2">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C5C4" w14:textId="4129975C" w:rsidR="00EB7B2A" w:rsidRDefault="00322496">
    <w:pPr>
      <w:pStyle w:val="Zhlav"/>
    </w:pPr>
    <w:r>
      <w:rPr>
        <w:noProof/>
      </w:rPr>
      <w:drawing>
        <wp:anchor distT="0" distB="0" distL="114300" distR="114300" simplePos="0" relativeHeight="251666432" behindDoc="1" locked="0" layoutInCell="1" allowOverlap="1" wp14:anchorId="7BB6B413" wp14:editId="4AC12C00">
          <wp:simplePos x="0" y="0"/>
          <wp:positionH relativeFrom="column">
            <wp:posOffset>4690110</wp:posOffset>
          </wp:positionH>
          <wp:positionV relativeFrom="paragraph">
            <wp:posOffset>106680</wp:posOffset>
          </wp:positionV>
          <wp:extent cx="1615440" cy="547370"/>
          <wp:effectExtent l="0" t="0" r="3810" b="5080"/>
          <wp:wrapTight wrapText="bothSides">
            <wp:wrapPolygon edited="0">
              <wp:start x="0" y="0"/>
              <wp:lineTo x="0" y="21049"/>
              <wp:lineTo x="21396" y="21049"/>
              <wp:lineTo x="2139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547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7B2A">
      <w:rPr>
        <w:noProof/>
      </w:rPr>
      <w:drawing>
        <wp:anchor distT="0" distB="0" distL="114300" distR="114300" simplePos="0" relativeHeight="251659264" behindDoc="0" locked="0" layoutInCell="1" allowOverlap="1" wp14:anchorId="4AFF6C54" wp14:editId="1F2C6FEA">
          <wp:simplePos x="0" y="0"/>
          <wp:positionH relativeFrom="margin">
            <wp:posOffset>168275</wp:posOffset>
          </wp:positionH>
          <wp:positionV relativeFrom="paragraph">
            <wp:posOffset>116205</wp:posOffset>
          </wp:positionV>
          <wp:extent cx="1944000" cy="432000"/>
          <wp:effectExtent l="0" t="0" r="0" b="6350"/>
          <wp:wrapTopAndBottom/>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6EC6" w14:textId="77777777" w:rsidR="00EB7B2A" w:rsidRDefault="00EB7B2A">
    <w:pPr>
      <w:pStyle w:val="Zhlav"/>
    </w:pPr>
    <w:r>
      <w:rPr>
        <w:noProof/>
      </w:rPr>
      <w:drawing>
        <wp:anchor distT="0" distB="0" distL="114300" distR="114300" simplePos="0" relativeHeight="251663360" behindDoc="0" locked="0" layoutInCell="1" allowOverlap="1" wp14:anchorId="5B2EDC62" wp14:editId="2FC9725F">
          <wp:simplePos x="0" y="0"/>
          <wp:positionH relativeFrom="column">
            <wp:posOffset>0</wp:posOffset>
          </wp:positionH>
          <wp:positionV relativeFrom="paragraph">
            <wp:posOffset>170815</wp:posOffset>
          </wp:positionV>
          <wp:extent cx="1944000" cy="432000"/>
          <wp:effectExtent l="0" t="0" r="0" b="6350"/>
          <wp:wrapTopAndBottom/>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428"/>
    <w:multiLevelType w:val="hybridMultilevel"/>
    <w:tmpl w:val="50F08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2" w15:restartNumberingAfterBreak="0">
    <w:nsid w:val="094B26B6"/>
    <w:multiLevelType w:val="hybridMultilevel"/>
    <w:tmpl w:val="79FE7BF6"/>
    <w:lvl w:ilvl="0" w:tplc="04050011">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0316F8"/>
    <w:multiLevelType w:val="multilevel"/>
    <w:tmpl w:val="3320A8B2"/>
    <w:numStyleLink w:val="VariantaB-odrky"/>
  </w:abstractNum>
  <w:abstractNum w:abstractNumId="4" w15:restartNumberingAfterBreak="0">
    <w:nsid w:val="14FC316A"/>
    <w:multiLevelType w:val="hybridMultilevel"/>
    <w:tmpl w:val="7E60C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6" w15:restartNumberingAfterBreak="0">
    <w:nsid w:val="191872DA"/>
    <w:multiLevelType w:val="multilevel"/>
    <w:tmpl w:val="E8A48D7C"/>
    <w:numStyleLink w:val="VariantaA-sla"/>
  </w:abstractNum>
  <w:abstractNum w:abstractNumId="7" w15:restartNumberingAfterBreak="0">
    <w:nsid w:val="27F52BD6"/>
    <w:multiLevelType w:val="hybridMultilevel"/>
    <w:tmpl w:val="76FC3A78"/>
    <w:lvl w:ilvl="0" w:tplc="C84CC7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9A5EA2"/>
    <w:multiLevelType w:val="multilevel"/>
    <w:tmpl w:val="E8BAE50A"/>
    <w:numStyleLink w:val="VariantaA-odrky"/>
  </w:abstractNum>
  <w:abstractNum w:abstractNumId="9" w15:restartNumberingAfterBreak="0">
    <w:nsid w:val="2BBC130B"/>
    <w:multiLevelType w:val="hybridMultilevel"/>
    <w:tmpl w:val="3196AA38"/>
    <w:lvl w:ilvl="0" w:tplc="9D8814C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2CD77BC6"/>
    <w:multiLevelType w:val="hybridMultilevel"/>
    <w:tmpl w:val="2F44A0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5A2D39"/>
    <w:multiLevelType w:val="hybridMultilevel"/>
    <w:tmpl w:val="64B037A4"/>
    <w:lvl w:ilvl="0" w:tplc="199CBF4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647B5F"/>
    <w:multiLevelType w:val="hybridMultilevel"/>
    <w:tmpl w:val="75C6B526"/>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3" w15:restartNumberingAfterBreak="0">
    <w:nsid w:val="41DF55D6"/>
    <w:multiLevelType w:val="multilevel"/>
    <w:tmpl w:val="D9A89B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2"/>
        <w:szCs w:val="24"/>
      </w:rPr>
    </w:lvl>
    <w:lvl w:ilvl="2">
      <w:start w:val="1"/>
      <w:numFmt w:val="decimal"/>
      <w:lvlText w:val="%1.%2.%3"/>
      <w:lvlJc w:val="left"/>
      <w:pPr>
        <w:tabs>
          <w:tab w:val="num" w:pos="720"/>
        </w:tabs>
        <w:ind w:left="720" w:hanging="720"/>
      </w:pPr>
      <w:rPr>
        <w:rFonts w:hint="default"/>
        <w:b w:val="0"/>
        <w:i w:val="0"/>
        <w:sz w:val="22"/>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867C1B"/>
    <w:multiLevelType w:val="multilevel"/>
    <w:tmpl w:val="BF1873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F5110E"/>
    <w:multiLevelType w:val="hybridMultilevel"/>
    <w:tmpl w:val="DCB8073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1944EE0"/>
    <w:multiLevelType w:val="multilevel"/>
    <w:tmpl w:val="709A4A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83C47E7"/>
    <w:multiLevelType w:val="hybridMultilevel"/>
    <w:tmpl w:val="41DAA7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1" w15:restartNumberingAfterBreak="0">
    <w:nsid w:val="5AF35F43"/>
    <w:multiLevelType w:val="multilevel"/>
    <w:tmpl w:val="0D8ABE32"/>
    <w:numStyleLink w:val="VariantaB-sla"/>
  </w:abstractNum>
  <w:abstractNum w:abstractNumId="22"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B8A5D6C"/>
    <w:multiLevelType w:val="hybridMultilevel"/>
    <w:tmpl w:val="B77E0302"/>
    <w:lvl w:ilvl="0" w:tplc="9ABCC7FA">
      <w:start w:val="1"/>
      <w:numFmt w:val="lowerLetter"/>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047668"/>
    <w:multiLevelType w:val="hybridMultilevel"/>
    <w:tmpl w:val="2C9CDAD6"/>
    <w:lvl w:ilvl="0" w:tplc="01D21C84">
      <w:start w:val="1"/>
      <w:numFmt w:val="lowerLetter"/>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1800AD7"/>
    <w:multiLevelType w:val="hybridMultilevel"/>
    <w:tmpl w:val="F544BEF6"/>
    <w:lvl w:ilvl="0" w:tplc="04050001">
      <w:start w:val="1"/>
      <w:numFmt w:val="bullet"/>
      <w:lvlText w:val=""/>
      <w:lvlJc w:val="left"/>
      <w:pPr>
        <w:tabs>
          <w:tab w:val="num" w:pos="720"/>
        </w:tabs>
        <w:ind w:left="720" w:hanging="360"/>
      </w:pPr>
      <w:rPr>
        <w:rFonts w:ascii="Symbol" w:hAnsi="Symbol" w:hint="default"/>
      </w:rPr>
    </w:lvl>
    <w:lvl w:ilvl="1" w:tplc="9132A130" w:tentative="1">
      <w:start w:val="1"/>
      <w:numFmt w:val="bullet"/>
      <w:lvlText w:val="•"/>
      <w:lvlJc w:val="left"/>
      <w:pPr>
        <w:tabs>
          <w:tab w:val="num" w:pos="1440"/>
        </w:tabs>
        <w:ind w:left="1440" w:hanging="360"/>
      </w:pPr>
      <w:rPr>
        <w:rFonts w:ascii="Times New Roman" w:hAnsi="Times New Roman" w:hint="default"/>
      </w:rPr>
    </w:lvl>
    <w:lvl w:ilvl="2" w:tplc="1758044C" w:tentative="1">
      <w:start w:val="1"/>
      <w:numFmt w:val="bullet"/>
      <w:lvlText w:val="•"/>
      <w:lvlJc w:val="left"/>
      <w:pPr>
        <w:tabs>
          <w:tab w:val="num" w:pos="2160"/>
        </w:tabs>
        <w:ind w:left="2160" w:hanging="360"/>
      </w:pPr>
      <w:rPr>
        <w:rFonts w:ascii="Times New Roman" w:hAnsi="Times New Roman" w:hint="default"/>
      </w:rPr>
    </w:lvl>
    <w:lvl w:ilvl="3" w:tplc="13B2F312" w:tentative="1">
      <w:start w:val="1"/>
      <w:numFmt w:val="bullet"/>
      <w:lvlText w:val="•"/>
      <w:lvlJc w:val="left"/>
      <w:pPr>
        <w:tabs>
          <w:tab w:val="num" w:pos="2880"/>
        </w:tabs>
        <w:ind w:left="2880" w:hanging="360"/>
      </w:pPr>
      <w:rPr>
        <w:rFonts w:ascii="Times New Roman" w:hAnsi="Times New Roman" w:hint="default"/>
      </w:rPr>
    </w:lvl>
    <w:lvl w:ilvl="4" w:tplc="9E96594E" w:tentative="1">
      <w:start w:val="1"/>
      <w:numFmt w:val="bullet"/>
      <w:lvlText w:val="•"/>
      <w:lvlJc w:val="left"/>
      <w:pPr>
        <w:tabs>
          <w:tab w:val="num" w:pos="3600"/>
        </w:tabs>
        <w:ind w:left="3600" w:hanging="360"/>
      </w:pPr>
      <w:rPr>
        <w:rFonts w:ascii="Times New Roman" w:hAnsi="Times New Roman" w:hint="default"/>
      </w:rPr>
    </w:lvl>
    <w:lvl w:ilvl="5" w:tplc="9328CADA" w:tentative="1">
      <w:start w:val="1"/>
      <w:numFmt w:val="bullet"/>
      <w:lvlText w:val="•"/>
      <w:lvlJc w:val="left"/>
      <w:pPr>
        <w:tabs>
          <w:tab w:val="num" w:pos="4320"/>
        </w:tabs>
        <w:ind w:left="4320" w:hanging="360"/>
      </w:pPr>
      <w:rPr>
        <w:rFonts w:ascii="Times New Roman" w:hAnsi="Times New Roman" w:hint="default"/>
      </w:rPr>
    </w:lvl>
    <w:lvl w:ilvl="6" w:tplc="8C3094A8" w:tentative="1">
      <w:start w:val="1"/>
      <w:numFmt w:val="bullet"/>
      <w:lvlText w:val="•"/>
      <w:lvlJc w:val="left"/>
      <w:pPr>
        <w:tabs>
          <w:tab w:val="num" w:pos="5040"/>
        </w:tabs>
        <w:ind w:left="5040" w:hanging="360"/>
      </w:pPr>
      <w:rPr>
        <w:rFonts w:ascii="Times New Roman" w:hAnsi="Times New Roman" w:hint="default"/>
      </w:rPr>
    </w:lvl>
    <w:lvl w:ilvl="7" w:tplc="6A64F4E6" w:tentative="1">
      <w:start w:val="1"/>
      <w:numFmt w:val="bullet"/>
      <w:lvlText w:val="•"/>
      <w:lvlJc w:val="left"/>
      <w:pPr>
        <w:tabs>
          <w:tab w:val="num" w:pos="5760"/>
        </w:tabs>
        <w:ind w:left="5760" w:hanging="360"/>
      </w:pPr>
      <w:rPr>
        <w:rFonts w:ascii="Times New Roman" w:hAnsi="Times New Roman" w:hint="default"/>
      </w:rPr>
    </w:lvl>
    <w:lvl w:ilvl="8" w:tplc="C06A5BA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2EF798D"/>
    <w:multiLevelType w:val="hybridMultilevel"/>
    <w:tmpl w:val="F2984C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687950"/>
    <w:multiLevelType w:val="multilevel"/>
    <w:tmpl w:val="54B8AD7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8" w15:restartNumberingAfterBreak="0">
    <w:nsid w:val="7615637E"/>
    <w:multiLevelType w:val="hybridMultilevel"/>
    <w:tmpl w:val="4C4096B4"/>
    <w:lvl w:ilvl="0" w:tplc="1A7A2C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8860113">
    <w:abstractNumId w:val="5"/>
  </w:num>
  <w:num w:numId="2" w16cid:durableId="1226144086">
    <w:abstractNumId w:val="20"/>
  </w:num>
  <w:num w:numId="3" w16cid:durableId="267395517">
    <w:abstractNumId w:val="17"/>
  </w:num>
  <w:num w:numId="4" w16cid:durableId="1379625464">
    <w:abstractNumId w:val="1"/>
  </w:num>
  <w:num w:numId="5" w16cid:durableId="361513229">
    <w:abstractNumId w:val="21"/>
  </w:num>
  <w:num w:numId="6" w16cid:durableId="1393000099">
    <w:abstractNumId w:val="8"/>
  </w:num>
  <w:num w:numId="7" w16cid:durableId="2365292">
    <w:abstractNumId w:val="6"/>
  </w:num>
  <w:num w:numId="8" w16cid:durableId="1154252672">
    <w:abstractNumId w:val="3"/>
  </w:num>
  <w:num w:numId="9" w16cid:durableId="851261830">
    <w:abstractNumId w:val="23"/>
  </w:num>
  <w:num w:numId="10" w16cid:durableId="2048943753">
    <w:abstractNumId w:val="19"/>
  </w:num>
  <w:num w:numId="11" w16cid:durableId="1741636628">
    <w:abstractNumId w:val="10"/>
  </w:num>
  <w:num w:numId="12" w16cid:durableId="1569269756">
    <w:abstractNumId w:val="26"/>
  </w:num>
  <w:num w:numId="13" w16cid:durableId="244807875">
    <w:abstractNumId w:val="2"/>
  </w:num>
  <w:num w:numId="14" w16cid:durableId="975454774">
    <w:abstractNumId w:val="4"/>
  </w:num>
  <w:num w:numId="15" w16cid:durableId="1713922681">
    <w:abstractNumId w:val="7"/>
  </w:num>
  <w:num w:numId="16" w16cid:durableId="462582159">
    <w:abstractNumId w:val="11"/>
  </w:num>
  <w:num w:numId="17" w16cid:durableId="1774738143">
    <w:abstractNumId w:val="27"/>
  </w:num>
  <w:num w:numId="18" w16cid:durableId="2018799455">
    <w:abstractNumId w:val="28"/>
  </w:num>
  <w:num w:numId="19" w16cid:durableId="1749381081">
    <w:abstractNumId w:val="15"/>
  </w:num>
  <w:num w:numId="20" w16cid:durableId="1096484034">
    <w:abstractNumId w:val="24"/>
  </w:num>
  <w:num w:numId="21" w16cid:durableId="1033849714">
    <w:abstractNumId w:val="14"/>
  </w:num>
  <w:num w:numId="22" w16cid:durableId="1004208528">
    <w:abstractNumId w:val="16"/>
  </w:num>
  <w:num w:numId="23" w16cid:durableId="1823959602">
    <w:abstractNumId w:val="13"/>
  </w:num>
  <w:num w:numId="24" w16cid:durableId="89670249">
    <w:abstractNumId w:val="18"/>
  </w:num>
  <w:num w:numId="25" w16cid:durableId="1725912294">
    <w:abstractNumId w:val="9"/>
  </w:num>
  <w:num w:numId="26" w16cid:durableId="1402679157">
    <w:abstractNumId w:val="25"/>
  </w:num>
  <w:num w:numId="27" w16cid:durableId="806895604">
    <w:abstractNumId w:val="12"/>
  </w:num>
  <w:num w:numId="28" w16cid:durableId="1744788494">
    <w:abstractNumId w:val="22"/>
  </w:num>
  <w:num w:numId="29" w16cid:durableId="18097487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D"/>
    <w:rsid w:val="000025B9"/>
    <w:rsid w:val="00004FEA"/>
    <w:rsid w:val="00010497"/>
    <w:rsid w:val="0001311D"/>
    <w:rsid w:val="00014C6D"/>
    <w:rsid w:val="00015306"/>
    <w:rsid w:val="00023960"/>
    <w:rsid w:val="0002674B"/>
    <w:rsid w:val="00030640"/>
    <w:rsid w:val="0004162E"/>
    <w:rsid w:val="000445A8"/>
    <w:rsid w:val="000462EC"/>
    <w:rsid w:val="0004786B"/>
    <w:rsid w:val="00063405"/>
    <w:rsid w:val="000707D4"/>
    <w:rsid w:val="000743B2"/>
    <w:rsid w:val="000809B9"/>
    <w:rsid w:val="00090645"/>
    <w:rsid w:val="00090B40"/>
    <w:rsid w:val="000932B0"/>
    <w:rsid w:val="00095A0A"/>
    <w:rsid w:val="00096AF9"/>
    <w:rsid w:val="000A0B58"/>
    <w:rsid w:val="000A312A"/>
    <w:rsid w:val="000A52AE"/>
    <w:rsid w:val="000A649E"/>
    <w:rsid w:val="000B1B3D"/>
    <w:rsid w:val="000B2087"/>
    <w:rsid w:val="000B231F"/>
    <w:rsid w:val="000C4CAF"/>
    <w:rsid w:val="000E2D6A"/>
    <w:rsid w:val="000E5331"/>
    <w:rsid w:val="00117B41"/>
    <w:rsid w:val="00121485"/>
    <w:rsid w:val="001268B0"/>
    <w:rsid w:val="00140308"/>
    <w:rsid w:val="00146DED"/>
    <w:rsid w:val="00147565"/>
    <w:rsid w:val="0018051B"/>
    <w:rsid w:val="001A3A49"/>
    <w:rsid w:val="001B1E4A"/>
    <w:rsid w:val="001B2294"/>
    <w:rsid w:val="001D27C0"/>
    <w:rsid w:val="001E2583"/>
    <w:rsid w:val="001E6E34"/>
    <w:rsid w:val="001E74C3"/>
    <w:rsid w:val="001F21BA"/>
    <w:rsid w:val="001F62B7"/>
    <w:rsid w:val="001F6937"/>
    <w:rsid w:val="001F7CD7"/>
    <w:rsid w:val="00203131"/>
    <w:rsid w:val="00217A3E"/>
    <w:rsid w:val="00217F37"/>
    <w:rsid w:val="00220DE3"/>
    <w:rsid w:val="00231459"/>
    <w:rsid w:val="00232075"/>
    <w:rsid w:val="00245FFB"/>
    <w:rsid w:val="0025290D"/>
    <w:rsid w:val="00260372"/>
    <w:rsid w:val="00262DAF"/>
    <w:rsid w:val="00270E6C"/>
    <w:rsid w:val="00272EBA"/>
    <w:rsid w:val="00285AED"/>
    <w:rsid w:val="00292117"/>
    <w:rsid w:val="002A0A96"/>
    <w:rsid w:val="002A0E1C"/>
    <w:rsid w:val="002C5640"/>
    <w:rsid w:val="002D4B66"/>
    <w:rsid w:val="002E2442"/>
    <w:rsid w:val="002E6AE8"/>
    <w:rsid w:val="002F0E8C"/>
    <w:rsid w:val="002F4F29"/>
    <w:rsid w:val="00310FA0"/>
    <w:rsid w:val="00320481"/>
    <w:rsid w:val="00322496"/>
    <w:rsid w:val="003250CB"/>
    <w:rsid w:val="003277F4"/>
    <w:rsid w:val="003307D1"/>
    <w:rsid w:val="00340421"/>
    <w:rsid w:val="00361905"/>
    <w:rsid w:val="00363201"/>
    <w:rsid w:val="00375DCD"/>
    <w:rsid w:val="003807F8"/>
    <w:rsid w:val="00382B9B"/>
    <w:rsid w:val="00384543"/>
    <w:rsid w:val="00385424"/>
    <w:rsid w:val="0039063C"/>
    <w:rsid w:val="0039272C"/>
    <w:rsid w:val="00397151"/>
    <w:rsid w:val="00397821"/>
    <w:rsid w:val="003A06B4"/>
    <w:rsid w:val="003A46A8"/>
    <w:rsid w:val="003A51AA"/>
    <w:rsid w:val="003B565A"/>
    <w:rsid w:val="003D00A1"/>
    <w:rsid w:val="003D15CC"/>
    <w:rsid w:val="003F578D"/>
    <w:rsid w:val="0040460C"/>
    <w:rsid w:val="0041427F"/>
    <w:rsid w:val="00435D11"/>
    <w:rsid w:val="00443350"/>
    <w:rsid w:val="004509E5"/>
    <w:rsid w:val="004513D6"/>
    <w:rsid w:val="00452859"/>
    <w:rsid w:val="00486FB9"/>
    <w:rsid w:val="004C212A"/>
    <w:rsid w:val="004C35A3"/>
    <w:rsid w:val="004D2523"/>
    <w:rsid w:val="00500232"/>
    <w:rsid w:val="00504668"/>
    <w:rsid w:val="00510445"/>
    <w:rsid w:val="00521011"/>
    <w:rsid w:val="00521B07"/>
    <w:rsid w:val="00530FA3"/>
    <w:rsid w:val="00531E6E"/>
    <w:rsid w:val="00535826"/>
    <w:rsid w:val="00541049"/>
    <w:rsid w:val="005455E1"/>
    <w:rsid w:val="005502BD"/>
    <w:rsid w:val="00552ED4"/>
    <w:rsid w:val="00556787"/>
    <w:rsid w:val="00566C4A"/>
    <w:rsid w:val="00582276"/>
    <w:rsid w:val="00585663"/>
    <w:rsid w:val="00595CB4"/>
    <w:rsid w:val="005C2560"/>
    <w:rsid w:val="005E2486"/>
    <w:rsid w:val="005E4D49"/>
    <w:rsid w:val="005E5C01"/>
    <w:rsid w:val="005F7585"/>
    <w:rsid w:val="006041AC"/>
    <w:rsid w:val="00605759"/>
    <w:rsid w:val="0064053D"/>
    <w:rsid w:val="00650C6C"/>
    <w:rsid w:val="00652FE6"/>
    <w:rsid w:val="006675E5"/>
    <w:rsid w:val="00667898"/>
    <w:rsid w:val="006730FC"/>
    <w:rsid w:val="00677FE0"/>
    <w:rsid w:val="006811A1"/>
    <w:rsid w:val="00690905"/>
    <w:rsid w:val="00691296"/>
    <w:rsid w:val="006A1F3E"/>
    <w:rsid w:val="006A36FD"/>
    <w:rsid w:val="006A7560"/>
    <w:rsid w:val="006D04EF"/>
    <w:rsid w:val="006D7421"/>
    <w:rsid w:val="006E0640"/>
    <w:rsid w:val="006E2FB0"/>
    <w:rsid w:val="006E74F8"/>
    <w:rsid w:val="007102D2"/>
    <w:rsid w:val="00711E8F"/>
    <w:rsid w:val="00713948"/>
    <w:rsid w:val="007143F6"/>
    <w:rsid w:val="0072019F"/>
    <w:rsid w:val="007202DE"/>
    <w:rsid w:val="00720A97"/>
    <w:rsid w:val="00740598"/>
    <w:rsid w:val="00746A84"/>
    <w:rsid w:val="0075060B"/>
    <w:rsid w:val="007516AC"/>
    <w:rsid w:val="00753A27"/>
    <w:rsid w:val="007541FC"/>
    <w:rsid w:val="00766D79"/>
    <w:rsid w:val="007857E2"/>
    <w:rsid w:val="00786E47"/>
    <w:rsid w:val="0079342A"/>
    <w:rsid w:val="007A2A10"/>
    <w:rsid w:val="007B375A"/>
    <w:rsid w:val="007B4949"/>
    <w:rsid w:val="007D7C7C"/>
    <w:rsid w:val="007F0BC6"/>
    <w:rsid w:val="00802443"/>
    <w:rsid w:val="0080412A"/>
    <w:rsid w:val="00825F77"/>
    <w:rsid w:val="00831374"/>
    <w:rsid w:val="00831D0F"/>
    <w:rsid w:val="008326AB"/>
    <w:rsid w:val="0084125F"/>
    <w:rsid w:val="00857580"/>
    <w:rsid w:val="00865238"/>
    <w:rsid w:val="008667BF"/>
    <w:rsid w:val="00877C3A"/>
    <w:rsid w:val="00895645"/>
    <w:rsid w:val="00897AF3"/>
    <w:rsid w:val="008A2987"/>
    <w:rsid w:val="008A7851"/>
    <w:rsid w:val="008C3782"/>
    <w:rsid w:val="008D1DAC"/>
    <w:rsid w:val="008D4A32"/>
    <w:rsid w:val="008D593A"/>
    <w:rsid w:val="008E7760"/>
    <w:rsid w:val="008F199B"/>
    <w:rsid w:val="00916C5D"/>
    <w:rsid w:val="00921749"/>
    <w:rsid w:val="00922001"/>
    <w:rsid w:val="00922C17"/>
    <w:rsid w:val="009271E8"/>
    <w:rsid w:val="00942DDD"/>
    <w:rsid w:val="009516A8"/>
    <w:rsid w:val="00956295"/>
    <w:rsid w:val="0097705C"/>
    <w:rsid w:val="009C57D7"/>
    <w:rsid w:val="009C620F"/>
    <w:rsid w:val="009C79DB"/>
    <w:rsid w:val="009D0C60"/>
    <w:rsid w:val="009D4239"/>
    <w:rsid w:val="009E1F70"/>
    <w:rsid w:val="009F393D"/>
    <w:rsid w:val="009F7F46"/>
    <w:rsid w:val="00A000BF"/>
    <w:rsid w:val="00A0587E"/>
    <w:rsid w:val="00A07E61"/>
    <w:rsid w:val="00A232B2"/>
    <w:rsid w:val="00A23A28"/>
    <w:rsid w:val="00A25F20"/>
    <w:rsid w:val="00A27411"/>
    <w:rsid w:val="00A275BC"/>
    <w:rsid w:val="00A464B4"/>
    <w:rsid w:val="00A60589"/>
    <w:rsid w:val="00A60733"/>
    <w:rsid w:val="00A63D6B"/>
    <w:rsid w:val="00A7650E"/>
    <w:rsid w:val="00A8274E"/>
    <w:rsid w:val="00A84B52"/>
    <w:rsid w:val="00A8660F"/>
    <w:rsid w:val="00A87E50"/>
    <w:rsid w:val="00A94B84"/>
    <w:rsid w:val="00A95C48"/>
    <w:rsid w:val="00A96877"/>
    <w:rsid w:val="00AA7056"/>
    <w:rsid w:val="00AB2BE6"/>
    <w:rsid w:val="00AB31C6"/>
    <w:rsid w:val="00AB3FFD"/>
    <w:rsid w:val="00AB523B"/>
    <w:rsid w:val="00AC520C"/>
    <w:rsid w:val="00AC6F5C"/>
    <w:rsid w:val="00AD12BE"/>
    <w:rsid w:val="00AD7E40"/>
    <w:rsid w:val="00AE7CEF"/>
    <w:rsid w:val="00AF2538"/>
    <w:rsid w:val="00B0595D"/>
    <w:rsid w:val="00B066DA"/>
    <w:rsid w:val="00B1477A"/>
    <w:rsid w:val="00B175AE"/>
    <w:rsid w:val="00B20993"/>
    <w:rsid w:val="00B22126"/>
    <w:rsid w:val="00B326B7"/>
    <w:rsid w:val="00B35C29"/>
    <w:rsid w:val="00B36591"/>
    <w:rsid w:val="00B42E96"/>
    <w:rsid w:val="00B50EE6"/>
    <w:rsid w:val="00B52185"/>
    <w:rsid w:val="00B643BD"/>
    <w:rsid w:val="00B74AA5"/>
    <w:rsid w:val="00B87888"/>
    <w:rsid w:val="00B9461C"/>
    <w:rsid w:val="00B94AD7"/>
    <w:rsid w:val="00B970FB"/>
    <w:rsid w:val="00B9753A"/>
    <w:rsid w:val="00BB0A48"/>
    <w:rsid w:val="00BB479C"/>
    <w:rsid w:val="00BC4720"/>
    <w:rsid w:val="00BD75A2"/>
    <w:rsid w:val="00C03BEA"/>
    <w:rsid w:val="00C12B00"/>
    <w:rsid w:val="00C2017A"/>
    <w:rsid w:val="00C2026B"/>
    <w:rsid w:val="00C20470"/>
    <w:rsid w:val="00C224BA"/>
    <w:rsid w:val="00C243C8"/>
    <w:rsid w:val="00C34B2F"/>
    <w:rsid w:val="00C44FED"/>
    <w:rsid w:val="00C4593A"/>
    <w:rsid w:val="00C4641B"/>
    <w:rsid w:val="00C65169"/>
    <w:rsid w:val="00C6690E"/>
    <w:rsid w:val="00C703C5"/>
    <w:rsid w:val="00C747ED"/>
    <w:rsid w:val="00C74F46"/>
    <w:rsid w:val="00C805F2"/>
    <w:rsid w:val="00C96EFE"/>
    <w:rsid w:val="00CB1C99"/>
    <w:rsid w:val="00CB318C"/>
    <w:rsid w:val="00CB46DE"/>
    <w:rsid w:val="00CC5E40"/>
    <w:rsid w:val="00CD4063"/>
    <w:rsid w:val="00D07744"/>
    <w:rsid w:val="00D1569F"/>
    <w:rsid w:val="00D20B1E"/>
    <w:rsid w:val="00D22462"/>
    <w:rsid w:val="00D230AC"/>
    <w:rsid w:val="00D30584"/>
    <w:rsid w:val="00D313D4"/>
    <w:rsid w:val="00D32489"/>
    <w:rsid w:val="00D3349E"/>
    <w:rsid w:val="00D411B0"/>
    <w:rsid w:val="00D43E0B"/>
    <w:rsid w:val="00D5418B"/>
    <w:rsid w:val="00D55C2C"/>
    <w:rsid w:val="00D616E6"/>
    <w:rsid w:val="00D65A6E"/>
    <w:rsid w:val="00D73CB8"/>
    <w:rsid w:val="00D74C6A"/>
    <w:rsid w:val="00D818E3"/>
    <w:rsid w:val="00DA7591"/>
    <w:rsid w:val="00DD574A"/>
    <w:rsid w:val="00DF27FB"/>
    <w:rsid w:val="00E02733"/>
    <w:rsid w:val="00E14F0E"/>
    <w:rsid w:val="00E23B8E"/>
    <w:rsid w:val="00E241FB"/>
    <w:rsid w:val="00E30F3E"/>
    <w:rsid w:val="00E32798"/>
    <w:rsid w:val="00E33CC8"/>
    <w:rsid w:val="00E51C91"/>
    <w:rsid w:val="00E667C1"/>
    <w:rsid w:val="00E7072D"/>
    <w:rsid w:val="00E779E6"/>
    <w:rsid w:val="00E9281B"/>
    <w:rsid w:val="00EA4383"/>
    <w:rsid w:val="00EB20C9"/>
    <w:rsid w:val="00EB7B2A"/>
    <w:rsid w:val="00EC02C0"/>
    <w:rsid w:val="00EC0DA1"/>
    <w:rsid w:val="00EC3F88"/>
    <w:rsid w:val="00EC69D4"/>
    <w:rsid w:val="00ED36D8"/>
    <w:rsid w:val="00EE6BD7"/>
    <w:rsid w:val="00F03DC0"/>
    <w:rsid w:val="00F0689D"/>
    <w:rsid w:val="00F10452"/>
    <w:rsid w:val="00F206BD"/>
    <w:rsid w:val="00F31F6D"/>
    <w:rsid w:val="00F35EBA"/>
    <w:rsid w:val="00F51595"/>
    <w:rsid w:val="00F63A2B"/>
    <w:rsid w:val="00F64552"/>
    <w:rsid w:val="00F66D83"/>
    <w:rsid w:val="00F708A2"/>
    <w:rsid w:val="00F82392"/>
    <w:rsid w:val="00F928ED"/>
    <w:rsid w:val="00F934C2"/>
    <w:rsid w:val="00FB01B5"/>
    <w:rsid w:val="00FB1C2A"/>
    <w:rsid w:val="00FB1FFC"/>
    <w:rsid w:val="00FC4363"/>
    <w:rsid w:val="00FC6EA4"/>
    <w:rsid w:val="00FD7059"/>
    <w:rsid w:val="00FE14A9"/>
    <w:rsid w:val="00FF751F"/>
    <w:rsid w:val="2327738F"/>
    <w:rsid w:val="3A91578D"/>
    <w:rsid w:val="66DAD927"/>
    <w:rsid w:val="6BD056F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DB12"/>
  <w15:chartTrackingRefBased/>
  <w15:docId w15:val="{F72A17D9-17B1-4E13-9184-F18E2294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uiPriority="15" w:qFormat="1"/>
    <w:lsdException w:name="List Number 3" w:uiPriority="15" w:qFormat="1"/>
    <w:lsdException w:name="List Number 4" w:uiPriority="15" w:qFormat="1"/>
    <w:lsdException w:name="List Number 5" w:uiPriority="15"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iPriority="3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lsdException w:name="Hyperlink" w:semiHidden="1" w:unhideWhenUsed="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3" w:qFormat="1"/>
    <w:lsdException w:name="Intense Reference" w:uiPriority="24" w:qFormat="1"/>
    <w:lsdException w:name="Book Title" w:semiHidden="1" w:unhideWhenUsed="1" w:qFormat="1"/>
    <w:lsdException w:name="Bibliography" w:semiHidden="1" w:uiPriority="38"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7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adpis3"/>
    <w:next w:val="Normln"/>
    <w:link w:val="Nadpis1Char"/>
    <w:qFormat/>
    <w:rsid w:val="00FF751F"/>
    <w:pPr>
      <w:keepLines w:val="0"/>
      <w:numPr>
        <w:ilvl w:val="0"/>
      </w:numPr>
      <w:tabs>
        <w:tab w:val="num" w:pos="720"/>
      </w:tabs>
      <w:overflowPunct/>
      <w:autoSpaceDE/>
      <w:autoSpaceDN/>
      <w:adjustRightInd/>
      <w:spacing w:before="0" w:line="276" w:lineRule="auto"/>
      <w:ind w:left="720" w:hanging="720"/>
      <w:jc w:val="both"/>
      <w:textAlignment w:val="auto"/>
      <w:outlineLvl w:val="0"/>
    </w:pPr>
    <w:rPr>
      <w:rFonts w:ascii="Calibri" w:hAnsi="Calibri" w:cs="Calibri"/>
      <w:sz w:val="28"/>
      <w:szCs w:val="22"/>
    </w:rPr>
  </w:style>
  <w:style w:type="paragraph" w:styleId="Nadpis2">
    <w:name w:val="heading 2"/>
    <w:basedOn w:val="Normln"/>
    <w:next w:val="Normln"/>
    <w:link w:val="Nadpis2Char"/>
    <w:uiPriority w:val="7"/>
    <w:unhideWhenUsed/>
    <w:qFormat/>
    <w:rsid w:val="00AF2538"/>
    <w:pPr>
      <w:keepNext/>
      <w:keepLines/>
      <w:numPr>
        <w:ilvl w:val="1"/>
        <w:numId w:val="17"/>
      </w:numPr>
      <w:spacing w:before="240" w:after="240"/>
      <w:ind w:left="578" w:hanging="578"/>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keepNext/>
      <w:keepLines/>
      <w:numPr>
        <w:ilvl w:val="2"/>
        <w:numId w:val="17"/>
      </w:numPr>
      <w:spacing w:before="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numPr>
        <w:ilvl w:val="3"/>
        <w:numId w:val="17"/>
      </w:numPr>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numPr>
        <w:ilvl w:val="4"/>
        <w:numId w:val="17"/>
      </w:numPr>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numPr>
        <w:ilvl w:val="5"/>
        <w:numId w:val="17"/>
      </w:numPr>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numPr>
        <w:ilvl w:val="6"/>
        <w:numId w:val="17"/>
      </w:numPr>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numPr>
        <w:ilvl w:val="7"/>
        <w:numId w:val="17"/>
      </w:numPr>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rsid w:val="00FF751F"/>
    <w:rPr>
      <w:rFonts w:ascii="Calibri" w:eastAsiaTheme="majorEastAsia" w:hAnsi="Calibri" w:cs="Calibri"/>
      <w:b/>
      <w:sz w:val="28"/>
      <w:lang w:eastAsia="cs-CZ"/>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AF2538"/>
    <w:rPr>
      <w:rFonts w:asciiTheme="majorHAnsi" w:eastAsiaTheme="majorEastAsia" w:hAnsiTheme="majorHAnsi" w:cstheme="majorBidi"/>
      <w:b/>
      <w:sz w:val="26"/>
      <w:szCs w:val="26"/>
      <w:lang w:eastAsia="cs-CZ"/>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paragraph" w:customStyle="1" w:styleId="Default">
    <w:name w:val="Default"/>
    <w:rsid w:val="00245FFB"/>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DD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7"/>
    <w:unhideWhenUsed/>
    <w:qFormat/>
    <w:rsid w:val="00D74C6A"/>
    <w:pPr>
      <w:spacing w:after="200"/>
    </w:pPr>
    <w:rPr>
      <w:i/>
      <w:iCs/>
      <w:color w:val="004B8D" w:themeColor="text2"/>
      <w:sz w:val="18"/>
      <w:szCs w:val="18"/>
    </w:rPr>
  </w:style>
  <w:style w:type="paragraph" w:styleId="Textbubliny">
    <w:name w:val="Balloon Text"/>
    <w:basedOn w:val="Normln"/>
    <w:link w:val="TextbublinyChar"/>
    <w:uiPriority w:val="99"/>
    <w:semiHidden/>
    <w:unhideWhenUsed/>
    <w:rsid w:val="008F19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199B"/>
    <w:rPr>
      <w:rFonts w:ascii="Segoe UI" w:hAnsi="Segoe UI" w:cs="Segoe UI"/>
      <w:color w:val="000000" w:themeColor="text1"/>
      <w:sz w:val="18"/>
      <w:szCs w:val="18"/>
    </w:rPr>
  </w:style>
  <w:style w:type="paragraph" w:styleId="Textkomente">
    <w:name w:val="annotation text"/>
    <w:basedOn w:val="Normln"/>
    <w:link w:val="TextkomenteChar"/>
    <w:uiPriority w:val="99"/>
    <w:semiHidden/>
    <w:unhideWhenUsed/>
    <w:rsid w:val="000A0B58"/>
  </w:style>
  <w:style w:type="character" w:customStyle="1" w:styleId="TextkomenteChar">
    <w:name w:val="Text komentáře Char"/>
    <w:basedOn w:val="Standardnpsmoodstavce"/>
    <w:link w:val="Textkomente"/>
    <w:uiPriority w:val="99"/>
    <w:semiHidden/>
    <w:rsid w:val="000A0B58"/>
    <w:rPr>
      <w:color w:val="000000" w:themeColor="text1"/>
      <w:sz w:val="20"/>
      <w:szCs w:val="20"/>
    </w:rPr>
  </w:style>
  <w:style w:type="character" w:styleId="Odkaznakoment">
    <w:name w:val="annotation reference"/>
    <w:basedOn w:val="Standardnpsmoodstavce"/>
    <w:uiPriority w:val="99"/>
    <w:semiHidden/>
    <w:unhideWhenUsed/>
    <w:rsid w:val="000A0B58"/>
    <w:rPr>
      <w:sz w:val="16"/>
      <w:szCs w:val="16"/>
    </w:rPr>
  </w:style>
  <w:style w:type="paragraph" w:styleId="Textpoznpodarou">
    <w:name w:val="footnote text"/>
    <w:basedOn w:val="Normln"/>
    <w:link w:val="TextpoznpodarouChar"/>
    <w:unhideWhenUsed/>
    <w:rsid w:val="000A0B58"/>
  </w:style>
  <w:style w:type="character" w:customStyle="1" w:styleId="TextpoznpodarouChar">
    <w:name w:val="Text pozn. pod čarou Char"/>
    <w:basedOn w:val="Standardnpsmoodstavce"/>
    <w:link w:val="Textpoznpodarou"/>
    <w:rsid w:val="000A0B58"/>
    <w:rPr>
      <w:color w:val="000000" w:themeColor="text1"/>
      <w:sz w:val="20"/>
      <w:szCs w:val="20"/>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0A0B58"/>
    <w:rPr>
      <w:vertAlign w:val="superscript"/>
    </w:rPr>
  </w:style>
  <w:style w:type="paragraph" w:styleId="Pedmtkomente">
    <w:name w:val="annotation subject"/>
    <w:basedOn w:val="Textkomente"/>
    <w:next w:val="Textkomente"/>
    <w:link w:val="PedmtkomenteChar"/>
    <w:uiPriority w:val="99"/>
    <w:semiHidden/>
    <w:unhideWhenUsed/>
    <w:rsid w:val="000A0B58"/>
    <w:rPr>
      <w:b/>
      <w:bCs/>
    </w:rPr>
  </w:style>
  <w:style w:type="character" w:customStyle="1" w:styleId="PedmtkomenteChar">
    <w:name w:val="Předmět komentáře Char"/>
    <w:basedOn w:val="TextkomenteChar"/>
    <w:link w:val="Pedmtkomente"/>
    <w:uiPriority w:val="99"/>
    <w:semiHidden/>
    <w:rsid w:val="000A0B58"/>
    <w:rPr>
      <w:b/>
      <w:bCs/>
      <w:color w:val="000000" w:themeColor="text1"/>
      <w:sz w:val="20"/>
      <w:szCs w:val="20"/>
    </w:rPr>
  </w:style>
  <w:style w:type="paragraph" w:styleId="Revize">
    <w:name w:val="Revision"/>
    <w:hidden/>
    <w:uiPriority w:val="99"/>
    <w:semiHidden/>
    <w:rsid w:val="000A0B58"/>
    <w:pPr>
      <w:spacing w:after="0" w:line="240" w:lineRule="auto"/>
    </w:pPr>
    <w:rPr>
      <w:color w:val="000000" w:themeColor="text1"/>
    </w:rPr>
  </w:style>
  <w:style w:type="character" w:styleId="Nevyeenzmnka">
    <w:name w:val="Unresolved Mention"/>
    <w:basedOn w:val="Standardnpsmoodstavce"/>
    <w:uiPriority w:val="99"/>
    <w:semiHidden/>
    <w:unhideWhenUsed/>
    <w:rsid w:val="000A0B58"/>
    <w:rPr>
      <w:color w:val="605E5C"/>
      <w:shd w:val="clear" w:color="auto" w:fill="E1DFDD"/>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0A0B58"/>
    <w:rPr>
      <w:color w:val="000000" w:themeColor="text1"/>
    </w:rPr>
  </w:style>
  <w:style w:type="paragraph" w:customStyle="1" w:styleId="paragraph">
    <w:name w:val="paragraph"/>
    <w:basedOn w:val="Normln"/>
    <w:rsid w:val="000A0B58"/>
    <w:pPr>
      <w:spacing w:before="100" w:beforeAutospacing="1" w:after="100" w:afterAutospacing="1"/>
    </w:pPr>
    <w:rPr>
      <w:sz w:val="24"/>
      <w:szCs w:val="24"/>
    </w:rPr>
  </w:style>
  <w:style w:type="character" w:styleId="slostrnky">
    <w:name w:val="page number"/>
    <w:basedOn w:val="Standardnpsmoodstavce"/>
    <w:semiHidden/>
    <w:rsid w:val="002C5640"/>
  </w:style>
  <w:style w:type="character" w:customStyle="1" w:styleId="normaltextrun">
    <w:name w:val="normaltextrun"/>
    <w:basedOn w:val="Standardnpsmoodstavce"/>
    <w:rsid w:val="00FF751F"/>
  </w:style>
  <w:style w:type="paragraph" w:styleId="Normlnweb">
    <w:name w:val="Normal (Web)"/>
    <w:basedOn w:val="Normln"/>
    <w:uiPriority w:val="99"/>
    <w:semiHidden/>
    <w:unhideWhenUsed/>
    <w:rsid w:val="0001311D"/>
    <w:pPr>
      <w:overflowPunct/>
      <w:autoSpaceDE/>
      <w:autoSpaceDN/>
      <w:adjustRightInd/>
      <w:spacing w:before="100" w:beforeAutospacing="1" w:after="100" w:afterAutospacing="1"/>
      <w:textAlignment w:val="auto"/>
    </w:pPr>
    <w:rPr>
      <w:sz w:val="24"/>
      <w:szCs w:val="24"/>
    </w:rPr>
  </w:style>
  <w:style w:type="character" w:styleId="Siln">
    <w:name w:val="Strong"/>
    <w:basedOn w:val="Standardnpsmoodstavce"/>
    <w:uiPriority w:val="22"/>
    <w:qFormat/>
    <w:rsid w:val="00897A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8369">
      <w:bodyDiv w:val="1"/>
      <w:marLeft w:val="0"/>
      <w:marRight w:val="0"/>
      <w:marTop w:val="0"/>
      <w:marBottom w:val="0"/>
      <w:divBdr>
        <w:top w:val="none" w:sz="0" w:space="0" w:color="auto"/>
        <w:left w:val="none" w:sz="0" w:space="0" w:color="auto"/>
        <w:bottom w:val="none" w:sz="0" w:space="0" w:color="auto"/>
        <w:right w:val="none" w:sz="0" w:space="0" w:color="auto"/>
      </w:divBdr>
    </w:div>
    <w:div w:id="397560736">
      <w:bodyDiv w:val="1"/>
      <w:marLeft w:val="0"/>
      <w:marRight w:val="0"/>
      <w:marTop w:val="0"/>
      <w:marBottom w:val="0"/>
      <w:divBdr>
        <w:top w:val="none" w:sz="0" w:space="0" w:color="auto"/>
        <w:left w:val="none" w:sz="0" w:space="0" w:color="auto"/>
        <w:bottom w:val="none" w:sz="0" w:space="0" w:color="auto"/>
        <w:right w:val="none" w:sz="0" w:space="0" w:color="auto"/>
      </w:divBdr>
    </w:div>
    <w:div w:id="451901603">
      <w:bodyDiv w:val="1"/>
      <w:marLeft w:val="0"/>
      <w:marRight w:val="0"/>
      <w:marTop w:val="0"/>
      <w:marBottom w:val="0"/>
      <w:divBdr>
        <w:top w:val="none" w:sz="0" w:space="0" w:color="auto"/>
        <w:left w:val="none" w:sz="0" w:space="0" w:color="auto"/>
        <w:bottom w:val="none" w:sz="0" w:space="0" w:color="auto"/>
        <w:right w:val="none" w:sz="0" w:space="0" w:color="auto"/>
      </w:divBdr>
    </w:div>
    <w:div w:id="485172586">
      <w:bodyDiv w:val="1"/>
      <w:marLeft w:val="0"/>
      <w:marRight w:val="0"/>
      <w:marTop w:val="0"/>
      <w:marBottom w:val="0"/>
      <w:divBdr>
        <w:top w:val="none" w:sz="0" w:space="0" w:color="auto"/>
        <w:left w:val="none" w:sz="0" w:space="0" w:color="auto"/>
        <w:bottom w:val="none" w:sz="0" w:space="0" w:color="auto"/>
        <w:right w:val="none" w:sz="0" w:space="0" w:color="auto"/>
      </w:divBdr>
    </w:div>
    <w:div w:id="490491038">
      <w:bodyDiv w:val="1"/>
      <w:marLeft w:val="0"/>
      <w:marRight w:val="0"/>
      <w:marTop w:val="0"/>
      <w:marBottom w:val="0"/>
      <w:divBdr>
        <w:top w:val="none" w:sz="0" w:space="0" w:color="auto"/>
        <w:left w:val="none" w:sz="0" w:space="0" w:color="auto"/>
        <w:bottom w:val="none" w:sz="0" w:space="0" w:color="auto"/>
        <w:right w:val="none" w:sz="0" w:space="0" w:color="auto"/>
      </w:divBdr>
    </w:div>
    <w:div w:id="511605335">
      <w:bodyDiv w:val="1"/>
      <w:marLeft w:val="0"/>
      <w:marRight w:val="0"/>
      <w:marTop w:val="0"/>
      <w:marBottom w:val="0"/>
      <w:divBdr>
        <w:top w:val="none" w:sz="0" w:space="0" w:color="auto"/>
        <w:left w:val="none" w:sz="0" w:space="0" w:color="auto"/>
        <w:bottom w:val="none" w:sz="0" w:space="0" w:color="auto"/>
        <w:right w:val="none" w:sz="0" w:space="0" w:color="auto"/>
      </w:divBdr>
    </w:div>
    <w:div w:id="599148336">
      <w:bodyDiv w:val="1"/>
      <w:marLeft w:val="0"/>
      <w:marRight w:val="0"/>
      <w:marTop w:val="0"/>
      <w:marBottom w:val="0"/>
      <w:divBdr>
        <w:top w:val="none" w:sz="0" w:space="0" w:color="auto"/>
        <w:left w:val="none" w:sz="0" w:space="0" w:color="auto"/>
        <w:bottom w:val="none" w:sz="0" w:space="0" w:color="auto"/>
        <w:right w:val="none" w:sz="0" w:space="0" w:color="auto"/>
      </w:divBdr>
    </w:div>
    <w:div w:id="611666515">
      <w:bodyDiv w:val="1"/>
      <w:marLeft w:val="0"/>
      <w:marRight w:val="0"/>
      <w:marTop w:val="0"/>
      <w:marBottom w:val="0"/>
      <w:divBdr>
        <w:top w:val="none" w:sz="0" w:space="0" w:color="auto"/>
        <w:left w:val="none" w:sz="0" w:space="0" w:color="auto"/>
        <w:bottom w:val="none" w:sz="0" w:space="0" w:color="auto"/>
        <w:right w:val="none" w:sz="0" w:space="0" w:color="auto"/>
      </w:divBdr>
    </w:div>
    <w:div w:id="766195468">
      <w:bodyDiv w:val="1"/>
      <w:marLeft w:val="0"/>
      <w:marRight w:val="0"/>
      <w:marTop w:val="0"/>
      <w:marBottom w:val="0"/>
      <w:divBdr>
        <w:top w:val="none" w:sz="0" w:space="0" w:color="auto"/>
        <w:left w:val="none" w:sz="0" w:space="0" w:color="auto"/>
        <w:bottom w:val="none" w:sz="0" w:space="0" w:color="auto"/>
        <w:right w:val="none" w:sz="0" w:space="0" w:color="auto"/>
      </w:divBdr>
    </w:div>
    <w:div w:id="831532500">
      <w:bodyDiv w:val="1"/>
      <w:marLeft w:val="0"/>
      <w:marRight w:val="0"/>
      <w:marTop w:val="0"/>
      <w:marBottom w:val="0"/>
      <w:divBdr>
        <w:top w:val="none" w:sz="0" w:space="0" w:color="auto"/>
        <w:left w:val="none" w:sz="0" w:space="0" w:color="auto"/>
        <w:bottom w:val="none" w:sz="0" w:space="0" w:color="auto"/>
        <w:right w:val="none" w:sz="0" w:space="0" w:color="auto"/>
      </w:divBdr>
    </w:div>
    <w:div w:id="945693442">
      <w:bodyDiv w:val="1"/>
      <w:marLeft w:val="0"/>
      <w:marRight w:val="0"/>
      <w:marTop w:val="0"/>
      <w:marBottom w:val="0"/>
      <w:divBdr>
        <w:top w:val="none" w:sz="0" w:space="0" w:color="auto"/>
        <w:left w:val="none" w:sz="0" w:space="0" w:color="auto"/>
        <w:bottom w:val="none" w:sz="0" w:space="0" w:color="auto"/>
        <w:right w:val="none" w:sz="0" w:space="0" w:color="auto"/>
      </w:divBdr>
    </w:div>
    <w:div w:id="1069690778">
      <w:bodyDiv w:val="1"/>
      <w:marLeft w:val="0"/>
      <w:marRight w:val="0"/>
      <w:marTop w:val="0"/>
      <w:marBottom w:val="0"/>
      <w:divBdr>
        <w:top w:val="none" w:sz="0" w:space="0" w:color="auto"/>
        <w:left w:val="none" w:sz="0" w:space="0" w:color="auto"/>
        <w:bottom w:val="none" w:sz="0" w:space="0" w:color="auto"/>
        <w:right w:val="none" w:sz="0" w:space="0" w:color="auto"/>
      </w:divBdr>
    </w:div>
    <w:div w:id="1101026833">
      <w:bodyDiv w:val="1"/>
      <w:marLeft w:val="0"/>
      <w:marRight w:val="0"/>
      <w:marTop w:val="0"/>
      <w:marBottom w:val="0"/>
      <w:divBdr>
        <w:top w:val="none" w:sz="0" w:space="0" w:color="auto"/>
        <w:left w:val="none" w:sz="0" w:space="0" w:color="auto"/>
        <w:bottom w:val="none" w:sz="0" w:space="0" w:color="auto"/>
        <w:right w:val="none" w:sz="0" w:space="0" w:color="auto"/>
      </w:divBdr>
    </w:div>
    <w:div w:id="1155141805">
      <w:bodyDiv w:val="1"/>
      <w:marLeft w:val="0"/>
      <w:marRight w:val="0"/>
      <w:marTop w:val="0"/>
      <w:marBottom w:val="0"/>
      <w:divBdr>
        <w:top w:val="none" w:sz="0" w:space="0" w:color="auto"/>
        <w:left w:val="none" w:sz="0" w:space="0" w:color="auto"/>
        <w:bottom w:val="none" w:sz="0" w:space="0" w:color="auto"/>
        <w:right w:val="none" w:sz="0" w:space="0" w:color="auto"/>
      </w:divBdr>
    </w:div>
    <w:div w:id="1292516868">
      <w:bodyDiv w:val="1"/>
      <w:marLeft w:val="0"/>
      <w:marRight w:val="0"/>
      <w:marTop w:val="0"/>
      <w:marBottom w:val="0"/>
      <w:divBdr>
        <w:top w:val="none" w:sz="0" w:space="0" w:color="auto"/>
        <w:left w:val="none" w:sz="0" w:space="0" w:color="auto"/>
        <w:bottom w:val="none" w:sz="0" w:space="0" w:color="auto"/>
        <w:right w:val="none" w:sz="0" w:space="0" w:color="auto"/>
      </w:divBdr>
    </w:div>
    <w:div w:id="1330674236">
      <w:bodyDiv w:val="1"/>
      <w:marLeft w:val="0"/>
      <w:marRight w:val="0"/>
      <w:marTop w:val="0"/>
      <w:marBottom w:val="0"/>
      <w:divBdr>
        <w:top w:val="none" w:sz="0" w:space="0" w:color="auto"/>
        <w:left w:val="none" w:sz="0" w:space="0" w:color="auto"/>
        <w:bottom w:val="none" w:sz="0" w:space="0" w:color="auto"/>
        <w:right w:val="none" w:sz="0" w:space="0" w:color="auto"/>
      </w:divBdr>
    </w:div>
    <w:div w:id="1354502421">
      <w:bodyDiv w:val="1"/>
      <w:marLeft w:val="0"/>
      <w:marRight w:val="0"/>
      <w:marTop w:val="0"/>
      <w:marBottom w:val="0"/>
      <w:divBdr>
        <w:top w:val="none" w:sz="0" w:space="0" w:color="auto"/>
        <w:left w:val="none" w:sz="0" w:space="0" w:color="auto"/>
        <w:bottom w:val="none" w:sz="0" w:space="0" w:color="auto"/>
        <w:right w:val="none" w:sz="0" w:space="0" w:color="auto"/>
      </w:divBdr>
    </w:div>
    <w:div w:id="1401172035">
      <w:bodyDiv w:val="1"/>
      <w:marLeft w:val="0"/>
      <w:marRight w:val="0"/>
      <w:marTop w:val="0"/>
      <w:marBottom w:val="0"/>
      <w:divBdr>
        <w:top w:val="none" w:sz="0" w:space="0" w:color="auto"/>
        <w:left w:val="none" w:sz="0" w:space="0" w:color="auto"/>
        <w:bottom w:val="none" w:sz="0" w:space="0" w:color="auto"/>
        <w:right w:val="none" w:sz="0" w:space="0" w:color="auto"/>
      </w:divBdr>
    </w:div>
    <w:div w:id="1404453245">
      <w:bodyDiv w:val="1"/>
      <w:marLeft w:val="0"/>
      <w:marRight w:val="0"/>
      <w:marTop w:val="0"/>
      <w:marBottom w:val="0"/>
      <w:divBdr>
        <w:top w:val="none" w:sz="0" w:space="0" w:color="auto"/>
        <w:left w:val="none" w:sz="0" w:space="0" w:color="auto"/>
        <w:bottom w:val="none" w:sz="0" w:space="0" w:color="auto"/>
        <w:right w:val="none" w:sz="0" w:space="0" w:color="auto"/>
      </w:divBdr>
    </w:div>
    <w:div w:id="1496140745">
      <w:bodyDiv w:val="1"/>
      <w:marLeft w:val="0"/>
      <w:marRight w:val="0"/>
      <w:marTop w:val="0"/>
      <w:marBottom w:val="0"/>
      <w:divBdr>
        <w:top w:val="none" w:sz="0" w:space="0" w:color="auto"/>
        <w:left w:val="none" w:sz="0" w:space="0" w:color="auto"/>
        <w:bottom w:val="none" w:sz="0" w:space="0" w:color="auto"/>
        <w:right w:val="none" w:sz="0" w:space="0" w:color="auto"/>
      </w:divBdr>
    </w:div>
    <w:div w:id="1539465596">
      <w:bodyDiv w:val="1"/>
      <w:marLeft w:val="0"/>
      <w:marRight w:val="0"/>
      <w:marTop w:val="0"/>
      <w:marBottom w:val="0"/>
      <w:divBdr>
        <w:top w:val="none" w:sz="0" w:space="0" w:color="auto"/>
        <w:left w:val="none" w:sz="0" w:space="0" w:color="auto"/>
        <w:bottom w:val="none" w:sz="0" w:space="0" w:color="auto"/>
        <w:right w:val="none" w:sz="0" w:space="0" w:color="auto"/>
      </w:divBdr>
    </w:div>
    <w:div w:id="1566377108">
      <w:bodyDiv w:val="1"/>
      <w:marLeft w:val="0"/>
      <w:marRight w:val="0"/>
      <w:marTop w:val="0"/>
      <w:marBottom w:val="0"/>
      <w:divBdr>
        <w:top w:val="none" w:sz="0" w:space="0" w:color="auto"/>
        <w:left w:val="none" w:sz="0" w:space="0" w:color="auto"/>
        <w:bottom w:val="none" w:sz="0" w:space="0" w:color="auto"/>
        <w:right w:val="none" w:sz="0" w:space="0" w:color="auto"/>
      </w:divBdr>
    </w:div>
    <w:div w:id="1656182743">
      <w:bodyDiv w:val="1"/>
      <w:marLeft w:val="0"/>
      <w:marRight w:val="0"/>
      <w:marTop w:val="0"/>
      <w:marBottom w:val="0"/>
      <w:divBdr>
        <w:top w:val="none" w:sz="0" w:space="0" w:color="auto"/>
        <w:left w:val="none" w:sz="0" w:space="0" w:color="auto"/>
        <w:bottom w:val="none" w:sz="0" w:space="0" w:color="auto"/>
        <w:right w:val="none" w:sz="0" w:space="0" w:color="auto"/>
      </w:divBdr>
    </w:div>
    <w:div w:id="1799881923">
      <w:bodyDiv w:val="1"/>
      <w:marLeft w:val="0"/>
      <w:marRight w:val="0"/>
      <w:marTop w:val="0"/>
      <w:marBottom w:val="0"/>
      <w:divBdr>
        <w:top w:val="none" w:sz="0" w:space="0" w:color="auto"/>
        <w:left w:val="none" w:sz="0" w:space="0" w:color="auto"/>
        <w:bottom w:val="none" w:sz="0" w:space="0" w:color="auto"/>
        <w:right w:val="none" w:sz="0" w:space="0" w:color="auto"/>
      </w:divBdr>
    </w:div>
    <w:div w:id="1844781750">
      <w:bodyDiv w:val="1"/>
      <w:marLeft w:val="0"/>
      <w:marRight w:val="0"/>
      <w:marTop w:val="0"/>
      <w:marBottom w:val="0"/>
      <w:divBdr>
        <w:top w:val="none" w:sz="0" w:space="0" w:color="auto"/>
        <w:left w:val="none" w:sz="0" w:space="0" w:color="auto"/>
        <w:bottom w:val="none" w:sz="0" w:space="0" w:color="auto"/>
        <w:right w:val="none" w:sz="0" w:space="0" w:color="auto"/>
      </w:divBdr>
    </w:div>
    <w:div w:id="1957440300">
      <w:bodyDiv w:val="1"/>
      <w:marLeft w:val="0"/>
      <w:marRight w:val="0"/>
      <w:marTop w:val="0"/>
      <w:marBottom w:val="0"/>
      <w:divBdr>
        <w:top w:val="none" w:sz="0" w:space="0" w:color="auto"/>
        <w:left w:val="none" w:sz="0" w:space="0" w:color="auto"/>
        <w:bottom w:val="none" w:sz="0" w:space="0" w:color="auto"/>
        <w:right w:val="none" w:sz="0" w:space="0" w:color="auto"/>
      </w:divBdr>
    </w:div>
    <w:div w:id="203326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tak.cz/UserFiles/File/1731329287text-v-zvy-technologie-pro-mas-clld-v-zva-i-aktual.pdf" TargetMode="External"/><Relationship Id="rId13" Type="http://schemas.openxmlformats.org/officeDocument/2006/relationships/hyperlink" Target="https://www.optak.cz/UserFiles/File/1731329287text-v-zvy-technologie-pro-mas-clld-v-zva-i-aktual.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tak.cz/metodika/a-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tak.cz/technologie-pro-mas-clld-vyzva-i/a-16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ptak.cz/UserFiles/File/1731329287text-v-zvy-technologie-pro-mas-clld-v-zva-i-aktual.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rokytna.cz/predpisy-mas/predpisy-mas-2021-2027/" TargetMode="External"/><Relationship Id="rId14" Type="http://schemas.openxmlformats.org/officeDocument/2006/relationships/hyperlink" Target="mailto:martina@masrokytna.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7DF8D-93E3-4003-A687-E73003EF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2876</Words>
  <Characters>16971</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Haringová Ingrid</dc:creator>
  <cp:keywords/>
  <dc:description/>
  <cp:lastModifiedBy>Lada Scherrerová</cp:lastModifiedBy>
  <cp:revision>68</cp:revision>
  <cp:lastPrinted>2023-07-27T17:04:00Z</cp:lastPrinted>
  <dcterms:created xsi:type="dcterms:W3CDTF">2024-01-30T08:26:00Z</dcterms:created>
  <dcterms:modified xsi:type="dcterms:W3CDTF">2025-09-27T07:52:00Z</dcterms:modified>
</cp:coreProperties>
</file>